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79F4A" w14:textId="2F35E99E" w:rsidR="005160E7" w:rsidRDefault="00487BD1">
      <w:pPr>
        <w:tabs>
          <w:tab w:val="left" w:pos="10457"/>
        </w:tabs>
        <w:spacing w:before="1"/>
        <w:ind w:right="-3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"А</w:t>
      </w:r>
      <w:r>
        <w:rPr>
          <w:sz w:val="28"/>
          <w:szCs w:val="28"/>
        </w:rPr>
        <w:t>КАДЕМИЯ</w:t>
      </w:r>
      <w:r>
        <w:rPr>
          <w:sz w:val="28"/>
          <w:szCs w:val="28"/>
        </w:rPr>
        <w:t xml:space="preserve"> ТУРИЗМА</w:t>
      </w:r>
      <w:r>
        <w:rPr>
          <w:sz w:val="28"/>
          <w:szCs w:val="28"/>
        </w:rPr>
        <w:t>"</w:t>
      </w:r>
    </w:p>
    <w:p w14:paraId="223F940E" w14:textId="4CA4D320" w:rsidR="005160E7" w:rsidRDefault="00487BD1">
      <w:pPr>
        <w:tabs>
          <w:tab w:val="left" w:pos="10457"/>
        </w:tabs>
        <w:spacing w:before="1"/>
        <w:ind w:right="-3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(ООО "А</w:t>
      </w:r>
      <w:r>
        <w:rPr>
          <w:sz w:val="28"/>
          <w:szCs w:val="28"/>
        </w:rPr>
        <w:t>КАДЕМИЯ</w:t>
      </w:r>
      <w:r>
        <w:rPr>
          <w:sz w:val="28"/>
          <w:szCs w:val="28"/>
        </w:rPr>
        <w:t xml:space="preserve"> ТУРИЗМА</w:t>
      </w:r>
      <w:r>
        <w:rPr>
          <w:sz w:val="28"/>
          <w:szCs w:val="28"/>
        </w:rPr>
        <w:t>")</w:t>
      </w:r>
    </w:p>
    <w:p w14:paraId="780752B5" w14:textId="74D1F28A" w:rsidR="005160E7" w:rsidRDefault="005160E7">
      <w:pPr>
        <w:tabs>
          <w:tab w:val="left" w:pos="10457"/>
        </w:tabs>
        <w:spacing w:before="1"/>
        <w:ind w:right="-33" w:firstLine="709"/>
        <w:jc w:val="center"/>
        <w:rPr>
          <w:sz w:val="28"/>
          <w:szCs w:val="28"/>
        </w:rPr>
      </w:pPr>
    </w:p>
    <w:p w14:paraId="4BFCE430" w14:textId="253E986D" w:rsidR="005160E7" w:rsidRDefault="005160E7">
      <w:pPr>
        <w:pStyle w:val="aa"/>
        <w:tabs>
          <w:tab w:val="left" w:pos="10457"/>
        </w:tabs>
        <w:ind w:left="0" w:right="-33" w:firstLine="709"/>
        <w:rPr>
          <w:sz w:val="26"/>
        </w:rPr>
      </w:pPr>
    </w:p>
    <w:p w14:paraId="3FCAD7C9" w14:textId="0D84D65A" w:rsidR="005160E7" w:rsidRDefault="005160E7">
      <w:pPr>
        <w:pStyle w:val="aa"/>
        <w:tabs>
          <w:tab w:val="left" w:pos="10457"/>
        </w:tabs>
        <w:spacing w:before="9"/>
        <w:ind w:left="0" w:right="-33" w:firstLine="709"/>
        <w:rPr>
          <w:sz w:val="22"/>
        </w:rPr>
      </w:pPr>
    </w:p>
    <w:p w14:paraId="63C50565" w14:textId="50D1C59A" w:rsidR="005160E7" w:rsidRDefault="00487BD1">
      <w:pPr>
        <w:tabs>
          <w:tab w:val="left" w:pos="10457"/>
        </w:tabs>
        <w:spacing w:before="1"/>
        <w:ind w:left="6946" w:right="-285"/>
        <w:rPr>
          <w:sz w:val="24"/>
          <w:szCs w:val="24"/>
        </w:rPr>
      </w:pPr>
      <w:bookmarkStart w:id="0" w:name="_Hlk203990499"/>
      <w:r>
        <w:rPr>
          <w:sz w:val="24"/>
          <w:szCs w:val="24"/>
        </w:rPr>
        <w:t>УТВЕРЖДАЮ</w:t>
      </w:r>
    </w:p>
    <w:p w14:paraId="186CE98E" w14:textId="2482423C" w:rsidR="005160E7" w:rsidRDefault="00487BD1">
      <w:pPr>
        <w:tabs>
          <w:tab w:val="left" w:pos="10457"/>
        </w:tabs>
        <w:ind w:left="6946" w:right="-285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</w:p>
    <w:p w14:paraId="2548BBB6" w14:textId="64AAD3F5" w:rsidR="005160E7" w:rsidRDefault="006B0368">
      <w:pPr>
        <w:tabs>
          <w:tab w:val="left" w:pos="10457"/>
        </w:tabs>
        <w:ind w:left="6946" w:right="-285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F6F51" wp14:editId="796887EF">
            <wp:simplePos x="0" y="0"/>
            <wp:positionH relativeFrom="column">
              <wp:posOffset>4314825</wp:posOffset>
            </wp:positionH>
            <wp:positionV relativeFrom="paragraph">
              <wp:posOffset>203835</wp:posOffset>
            </wp:positionV>
            <wp:extent cx="709047" cy="323798"/>
            <wp:effectExtent l="0" t="0" r="0" b="0"/>
            <wp:wrapNone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047" cy="323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BD1">
        <w:rPr>
          <w:sz w:val="24"/>
          <w:szCs w:val="24"/>
        </w:rPr>
        <w:t xml:space="preserve">ООО </w:t>
      </w:r>
      <w:r w:rsidR="00487BD1">
        <w:rPr>
          <w:sz w:val="28"/>
          <w:szCs w:val="28"/>
        </w:rPr>
        <w:t>"</w:t>
      </w:r>
      <w:r w:rsidR="00487BD1">
        <w:rPr>
          <w:sz w:val="24"/>
          <w:szCs w:val="24"/>
        </w:rPr>
        <w:t>А</w:t>
      </w:r>
      <w:r w:rsidR="00487BD1">
        <w:rPr>
          <w:sz w:val="24"/>
          <w:szCs w:val="24"/>
        </w:rPr>
        <w:t>КАДЕМИЯ</w:t>
      </w:r>
      <w:r w:rsidR="00487BD1">
        <w:rPr>
          <w:sz w:val="24"/>
          <w:szCs w:val="24"/>
        </w:rPr>
        <w:t xml:space="preserve"> ТУРИЗМА</w:t>
      </w:r>
      <w:r w:rsidR="00487BD1">
        <w:rPr>
          <w:sz w:val="28"/>
          <w:szCs w:val="28"/>
        </w:rPr>
        <w:t>"</w:t>
      </w:r>
    </w:p>
    <w:p w14:paraId="6974AB17" w14:textId="4889AC7B" w:rsidR="005160E7" w:rsidRDefault="006B0368">
      <w:pPr>
        <w:pStyle w:val="aa"/>
        <w:tabs>
          <w:tab w:val="left" w:pos="7400"/>
          <w:tab w:val="left" w:pos="10457"/>
        </w:tabs>
        <w:ind w:left="6946" w:right="-285"/>
        <w:rPr>
          <w:sz w:val="24"/>
          <w:szCs w:val="24"/>
        </w:rPr>
      </w:pPr>
      <w:r w:rsidRPr="006B036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</w:t>
      </w:r>
      <w:r w:rsidRPr="006B0368">
        <w:rPr>
          <w:sz w:val="24"/>
          <w:szCs w:val="24"/>
        </w:rPr>
        <w:t xml:space="preserve">  </w:t>
      </w:r>
      <w:proofErr w:type="spellStart"/>
      <w:r w:rsidR="00487BD1">
        <w:rPr>
          <w:sz w:val="24"/>
          <w:szCs w:val="24"/>
        </w:rPr>
        <w:t>Цытович</w:t>
      </w:r>
      <w:proofErr w:type="spellEnd"/>
      <w:r w:rsidR="00487BD1">
        <w:rPr>
          <w:sz w:val="24"/>
          <w:szCs w:val="24"/>
        </w:rPr>
        <w:t xml:space="preserve"> В.А.</w:t>
      </w:r>
    </w:p>
    <w:p w14:paraId="34E4A1F6" w14:textId="16DD5A44" w:rsidR="005160E7" w:rsidRPr="006B0368" w:rsidRDefault="006B0368">
      <w:pPr>
        <w:tabs>
          <w:tab w:val="left" w:pos="6133"/>
          <w:tab w:val="left" w:pos="7303"/>
          <w:tab w:val="left" w:pos="10457"/>
        </w:tabs>
        <w:ind w:left="6946" w:right="-285"/>
        <w:rPr>
          <w:sz w:val="24"/>
          <w:szCs w:val="24"/>
        </w:rPr>
      </w:pPr>
      <w:r w:rsidRPr="006B0368">
        <w:rPr>
          <w:sz w:val="24"/>
          <w:szCs w:val="24"/>
        </w:rPr>
        <w:t xml:space="preserve"> </w:t>
      </w:r>
    </w:p>
    <w:p w14:paraId="29C94336" w14:textId="2A54B928" w:rsidR="005160E7" w:rsidRPr="006B0368" w:rsidRDefault="00487BD1" w:rsidP="006B0368">
      <w:pPr>
        <w:tabs>
          <w:tab w:val="left" w:pos="6133"/>
          <w:tab w:val="left" w:pos="7303"/>
          <w:tab w:val="left" w:pos="10457"/>
        </w:tabs>
        <w:ind w:left="6946" w:right="-285"/>
        <w:rPr>
          <w:sz w:val="24"/>
          <w:szCs w:val="24"/>
        </w:rPr>
      </w:pPr>
      <w:r>
        <w:rPr>
          <w:sz w:val="24"/>
          <w:szCs w:val="24"/>
        </w:rPr>
        <w:t>«02» сентября 2025г</w:t>
      </w:r>
      <w:bookmarkEnd w:id="0"/>
      <w:r w:rsidR="006B0368">
        <w:rPr>
          <w:sz w:val="24"/>
          <w:szCs w:val="24"/>
        </w:rPr>
        <w:t>.</w:t>
      </w:r>
    </w:p>
    <w:p w14:paraId="29242E15" w14:textId="42547AE3" w:rsidR="005160E7" w:rsidRDefault="005160E7">
      <w:pPr>
        <w:pStyle w:val="aa"/>
        <w:tabs>
          <w:tab w:val="left" w:pos="10457"/>
        </w:tabs>
        <w:ind w:left="0" w:right="-33" w:firstLine="709"/>
        <w:rPr>
          <w:sz w:val="26"/>
        </w:rPr>
      </w:pPr>
    </w:p>
    <w:p w14:paraId="2126D6C7" w14:textId="6E230709" w:rsidR="006B0368" w:rsidRPr="006B0368" w:rsidRDefault="006B0368">
      <w:pPr>
        <w:pStyle w:val="aa"/>
        <w:tabs>
          <w:tab w:val="left" w:pos="10457"/>
        </w:tabs>
        <w:ind w:left="0" w:right="-33" w:firstLine="709"/>
        <w:rPr>
          <w:sz w:val="26"/>
        </w:rPr>
      </w:pPr>
      <w:r w:rsidRPr="006B0368">
        <w:rPr>
          <w:sz w:val="26"/>
        </w:rPr>
        <w:t xml:space="preserve">                                                                 </w:t>
      </w:r>
      <w:bookmarkStart w:id="1" w:name="_GoBack"/>
      <w:bookmarkEnd w:id="1"/>
      <w:r w:rsidRPr="006B0368">
        <w:rPr>
          <w:sz w:val="26"/>
        </w:rPr>
        <w:t xml:space="preserve">                          </w:t>
      </w:r>
      <w:r w:rsidRPr="006B0368">
        <w:rPr>
          <w:sz w:val="26"/>
        </w:rPr>
        <w:drawing>
          <wp:inline distT="0" distB="0" distL="0" distR="0" wp14:anchorId="5E694266" wp14:editId="6BD2AB54">
            <wp:extent cx="1505160" cy="1552792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AB475" w14:textId="5230F8C7" w:rsidR="006B0368" w:rsidRDefault="006B0368">
      <w:pPr>
        <w:pStyle w:val="aa"/>
        <w:tabs>
          <w:tab w:val="left" w:pos="10457"/>
        </w:tabs>
        <w:ind w:left="0" w:right="-33" w:firstLine="709"/>
        <w:rPr>
          <w:sz w:val="26"/>
        </w:rPr>
      </w:pPr>
    </w:p>
    <w:p w14:paraId="6C08AFB2" w14:textId="4A6F9EEE" w:rsidR="005160E7" w:rsidRDefault="005160E7">
      <w:pPr>
        <w:pStyle w:val="aa"/>
        <w:tabs>
          <w:tab w:val="left" w:pos="10457"/>
        </w:tabs>
        <w:ind w:left="0" w:right="-33" w:firstLine="709"/>
        <w:rPr>
          <w:sz w:val="26"/>
        </w:rPr>
      </w:pPr>
    </w:p>
    <w:p w14:paraId="40582843" w14:textId="41D0A283" w:rsidR="005160E7" w:rsidRDefault="00487B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ПРОФЕССИОНАЛЬНАЯ ПРОГРАММА ПРОФЕССИОНАЛЬНОЙ ПЕРЕПОДГОТОВКИ </w:t>
      </w:r>
    </w:p>
    <w:p w14:paraId="110D6D88" w14:textId="77777777" w:rsidR="005160E7" w:rsidRDefault="005160E7">
      <w:pPr>
        <w:jc w:val="center"/>
        <w:rPr>
          <w:b/>
          <w:sz w:val="32"/>
          <w:szCs w:val="32"/>
        </w:rPr>
      </w:pPr>
    </w:p>
    <w:p w14:paraId="4B2FB00E" w14:textId="77777777" w:rsidR="005160E7" w:rsidRDefault="00487BD1">
      <w:pPr>
        <w:pStyle w:val="Default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«ЭКСКУРСОВОД (ГИД)»</w:t>
      </w:r>
    </w:p>
    <w:p w14:paraId="52CA4594" w14:textId="77777777" w:rsidR="005160E7" w:rsidRDefault="005160E7">
      <w:pPr>
        <w:jc w:val="center"/>
        <w:rPr>
          <w:b/>
          <w:sz w:val="32"/>
          <w:szCs w:val="32"/>
        </w:rPr>
      </w:pPr>
    </w:p>
    <w:p w14:paraId="11295C85" w14:textId="77777777" w:rsidR="005160E7" w:rsidRDefault="005160E7">
      <w:pPr>
        <w:jc w:val="center"/>
        <w:rPr>
          <w:b/>
          <w:sz w:val="32"/>
          <w:szCs w:val="32"/>
        </w:rPr>
      </w:pPr>
    </w:p>
    <w:p w14:paraId="34DC2C63" w14:textId="77777777" w:rsidR="005160E7" w:rsidRDefault="00487BD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Квалификация: экскурсовод (гид)</w:t>
      </w:r>
    </w:p>
    <w:p w14:paraId="4426843C" w14:textId="77777777" w:rsidR="005160E7" w:rsidRDefault="005160E7">
      <w:pPr>
        <w:pStyle w:val="aa"/>
        <w:tabs>
          <w:tab w:val="left" w:pos="10457"/>
        </w:tabs>
        <w:spacing w:before="9"/>
        <w:ind w:left="0" w:right="-33" w:firstLine="709"/>
        <w:rPr>
          <w:b/>
          <w:sz w:val="27"/>
        </w:rPr>
      </w:pPr>
    </w:p>
    <w:p w14:paraId="23BE3BD0" w14:textId="77777777" w:rsidR="005160E7" w:rsidRDefault="005160E7">
      <w:pPr>
        <w:pStyle w:val="aa"/>
        <w:tabs>
          <w:tab w:val="left" w:pos="10457"/>
        </w:tabs>
        <w:spacing w:before="9"/>
        <w:ind w:left="0" w:right="-33" w:firstLine="709"/>
        <w:rPr>
          <w:b/>
          <w:sz w:val="27"/>
        </w:rPr>
      </w:pPr>
    </w:p>
    <w:p w14:paraId="14ABBB9B" w14:textId="77777777" w:rsidR="005160E7" w:rsidRDefault="005160E7">
      <w:pPr>
        <w:pStyle w:val="aa"/>
        <w:tabs>
          <w:tab w:val="left" w:pos="10457"/>
        </w:tabs>
        <w:ind w:left="0" w:right="-33" w:firstLine="709"/>
        <w:rPr>
          <w:sz w:val="26"/>
        </w:rPr>
      </w:pPr>
    </w:p>
    <w:p w14:paraId="1B48D991" w14:textId="77777777" w:rsidR="005160E7" w:rsidRDefault="005160E7">
      <w:pPr>
        <w:jc w:val="center"/>
        <w:rPr>
          <w:b/>
          <w:sz w:val="28"/>
          <w:szCs w:val="28"/>
        </w:rPr>
      </w:pPr>
    </w:p>
    <w:p w14:paraId="54CF4240" w14:textId="77777777" w:rsidR="005160E7" w:rsidRDefault="00487BD1">
      <w:pPr>
        <w:jc w:val="center"/>
        <w:rPr>
          <w:sz w:val="28"/>
          <w:szCs w:val="28"/>
        </w:rPr>
      </w:pPr>
      <w:r>
        <w:rPr>
          <w:sz w:val="28"/>
          <w:szCs w:val="28"/>
        </w:rPr>
        <w:t>Трудоемкость: 260 академических часов</w:t>
      </w:r>
    </w:p>
    <w:p w14:paraId="2E2D8265" w14:textId="77777777" w:rsidR="005160E7" w:rsidRDefault="005160E7">
      <w:pPr>
        <w:pStyle w:val="aa"/>
        <w:tabs>
          <w:tab w:val="left" w:pos="10457"/>
        </w:tabs>
        <w:ind w:left="0" w:right="-33" w:firstLine="709"/>
        <w:rPr>
          <w:b/>
          <w:sz w:val="30"/>
        </w:rPr>
      </w:pPr>
    </w:p>
    <w:p w14:paraId="22F01ACF" w14:textId="77777777" w:rsidR="005160E7" w:rsidRDefault="005160E7">
      <w:pPr>
        <w:pStyle w:val="aa"/>
        <w:tabs>
          <w:tab w:val="left" w:pos="10457"/>
        </w:tabs>
        <w:ind w:left="0" w:right="-33" w:firstLine="709"/>
        <w:rPr>
          <w:b/>
          <w:sz w:val="30"/>
        </w:rPr>
      </w:pPr>
    </w:p>
    <w:p w14:paraId="704140ED" w14:textId="77777777" w:rsidR="005160E7" w:rsidRDefault="005160E7">
      <w:pPr>
        <w:pStyle w:val="aa"/>
        <w:tabs>
          <w:tab w:val="left" w:pos="10457"/>
        </w:tabs>
        <w:ind w:left="0" w:right="-33" w:firstLine="709"/>
        <w:rPr>
          <w:b/>
          <w:sz w:val="30"/>
        </w:rPr>
      </w:pPr>
    </w:p>
    <w:p w14:paraId="1264BA1D" w14:textId="77777777" w:rsidR="005160E7" w:rsidRDefault="005160E7">
      <w:pPr>
        <w:pStyle w:val="aa"/>
        <w:tabs>
          <w:tab w:val="left" w:pos="10457"/>
        </w:tabs>
        <w:ind w:left="0" w:right="-33" w:firstLine="709"/>
        <w:rPr>
          <w:b/>
          <w:sz w:val="30"/>
        </w:rPr>
      </w:pPr>
    </w:p>
    <w:p w14:paraId="3D44A14F" w14:textId="77777777" w:rsidR="005160E7" w:rsidRDefault="005160E7">
      <w:pPr>
        <w:pStyle w:val="aa"/>
        <w:tabs>
          <w:tab w:val="left" w:pos="10457"/>
        </w:tabs>
        <w:ind w:left="0" w:right="-33" w:firstLine="709"/>
        <w:rPr>
          <w:b/>
          <w:sz w:val="30"/>
        </w:rPr>
      </w:pPr>
    </w:p>
    <w:p w14:paraId="0CED2513" w14:textId="77777777" w:rsidR="005160E7" w:rsidRDefault="005160E7">
      <w:pPr>
        <w:pStyle w:val="aa"/>
        <w:tabs>
          <w:tab w:val="left" w:pos="10457"/>
        </w:tabs>
        <w:ind w:left="0" w:right="-33" w:firstLine="709"/>
        <w:rPr>
          <w:b/>
          <w:sz w:val="30"/>
        </w:rPr>
      </w:pPr>
    </w:p>
    <w:p w14:paraId="00B4076C" w14:textId="77777777" w:rsidR="005160E7" w:rsidRDefault="005160E7">
      <w:pPr>
        <w:pStyle w:val="aa"/>
        <w:tabs>
          <w:tab w:val="left" w:pos="10457"/>
        </w:tabs>
        <w:ind w:left="0" w:right="-33" w:firstLine="709"/>
        <w:rPr>
          <w:b/>
          <w:sz w:val="30"/>
        </w:rPr>
      </w:pPr>
    </w:p>
    <w:p w14:paraId="158D7295" w14:textId="77777777" w:rsidR="005160E7" w:rsidRDefault="005160E7">
      <w:pPr>
        <w:tabs>
          <w:tab w:val="left" w:pos="10457"/>
        </w:tabs>
        <w:spacing w:before="240"/>
        <w:ind w:right="-33" w:firstLine="709"/>
        <w:jc w:val="center"/>
        <w:rPr>
          <w:sz w:val="28"/>
        </w:rPr>
      </w:pPr>
    </w:p>
    <w:p w14:paraId="6E718862" w14:textId="77777777" w:rsidR="005160E7" w:rsidRDefault="005160E7">
      <w:pPr>
        <w:tabs>
          <w:tab w:val="left" w:pos="10457"/>
        </w:tabs>
        <w:spacing w:before="240"/>
        <w:ind w:right="-33" w:firstLine="709"/>
        <w:jc w:val="center"/>
        <w:rPr>
          <w:sz w:val="28"/>
        </w:rPr>
      </w:pPr>
    </w:p>
    <w:p w14:paraId="1489FD2B" w14:textId="77777777" w:rsidR="005160E7" w:rsidRDefault="005160E7">
      <w:pPr>
        <w:tabs>
          <w:tab w:val="left" w:pos="10457"/>
        </w:tabs>
        <w:spacing w:before="240"/>
        <w:ind w:right="-33" w:firstLine="709"/>
        <w:jc w:val="center"/>
        <w:rPr>
          <w:sz w:val="28"/>
        </w:rPr>
      </w:pPr>
    </w:p>
    <w:p w14:paraId="409980D9" w14:textId="77777777" w:rsidR="005160E7" w:rsidRDefault="005160E7">
      <w:pPr>
        <w:tabs>
          <w:tab w:val="left" w:pos="10457"/>
        </w:tabs>
        <w:spacing w:before="240"/>
        <w:ind w:right="-33" w:firstLine="709"/>
        <w:jc w:val="center"/>
        <w:rPr>
          <w:sz w:val="28"/>
        </w:rPr>
      </w:pPr>
    </w:p>
    <w:p w14:paraId="614CA88F" w14:textId="77777777" w:rsidR="005160E7" w:rsidRDefault="005160E7">
      <w:pPr>
        <w:tabs>
          <w:tab w:val="left" w:pos="10457"/>
        </w:tabs>
        <w:spacing w:before="240"/>
        <w:ind w:right="-33" w:firstLine="709"/>
        <w:jc w:val="center"/>
        <w:rPr>
          <w:sz w:val="28"/>
        </w:rPr>
      </w:pPr>
    </w:p>
    <w:p w14:paraId="0FBFB76D" w14:textId="77777777" w:rsidR="005160E7" w:rsidRDefault="005160E7">
      <w:pPr>
        <w:tabs>
          <w:tab w:val="left" w:pos="10457"/>
        </w:tabs>
        <w:spacing w:before="240"/>
        <w:ind w:right="-33" w:firstLine="709"/>
        <w:jc w:val="center"/>
        <w:rPr>
          <w:sz w:val="28"/>
        </w:rPr>
      </w:pPr>
    </w:p>
    <w:p w14:paraId="48EC777C" w14:textId="77777777" w:rsidR="005160E7" w:rsidRDefault="00487BD1">
      <w:pPr>
        <w:tabs>
          <w:tab w:val="left" w:pos="10457"/>
        </w:tabs>
        <w:spacing w:before="240"/>
        <w:ind w:right="-33"/>
        <w:jc w:val="center"/>
        <w:rPr>
          <w:sz w:val="28"/>
        </w:rPr>
      </w:pPr>
      <w:r>
        <w:rPr>
          <w:sz w:val="28"/>
        </w:rPr>
        <w:t>Краснодар,</w:t>
      </w:r>
      <w:r>
        <w:rPr>
          <w:spacing w:val="-4"/>
          <w:sz w:val="28"/>
        </w:rPr>
        <w:t xml:space="preserve"> </w:t>
      </w:r>
      <w:r>
        <w:rPr>
          <w:sz w:val="28"/>
        </w:rPr>
        <w:t>2025</w:t>
      </w:r>
    </w:p>
    <w:p w14:paraId="3497B72A" w14:textId="77777777" w:rsidR="005160E7" w:rsidRDefault="005160E7">
      <w:pPr>
        <w:tabs>
          <w:tab w:val="left" w:pos="10457"/>
        </w:tabs>
        <w:spacing w:before="240"/>
        <w:ind w:right="-33"/>
        <w:jc w:val="center"/>
        <w:rPr>
          <w:sz w:val="28"/>
        </w:rPr>
      </w:pPr>
    </w:p>
    <w:p w14:paraId="1CC11010" w14:textId="77777777" w:rsidR="005160E7" w:rsidRDefault="00487B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14:paraId="3591E8D7" w14:textId="77777777" w:rsidR="005160E7" w:rsidRDefault="005160E7">
      <w:pPr>
        <w:jc w:val="center"/>
        <w:rPr>
          <w:b/>
          <w:sz w:val="28"/>
          <w:szCs w:val="28"/>
        </w:rPr>
      </w:pPr>
    </w:p>
    <w:p w14:paraId="399E4E55" w14:textId="77777777" w:rsidR="005160E7" w:rsidRDefault="005160E7">
      <w:pPr>
        <w:jc w:val="center"/>
        <w:rPr>
          <w:b/>
          <w:sz w:val="28"/>
          <w:szCs w:val="28"/>
        </w:rPr>
      </w:pPr>
    </w:p>
    <w:sdt>
      <w:sdtPr>
        <w:id w:val="14786753"/>
        <w:docPartObj>
          <w:docPartGallery w:val="Table of Contents"/>
          <w:docPartUnique/>
        </w:docPartObj>
      </w:sdtPr>
      <w:sdtEndPr/>
      <w:sdtContent>
        <w:p w14:paraId="77D1EEE5" w14:textId="77777777" w:rsidR="005160E7" w:rsidRDefault="00487BD1">
          <w:pPr>
            <w:pStyle w:val="11"/>
            <w:tabs>
              <w:tab w:val="left" w:pos="440"/>
            </w:tabs>
            <w:rPr>
              <w:rFonts w:asciiTheme="minorHAnsi" w:eastAsiaTheme="minorEastAsia" w:hAnsiTheme="minorHAnsi" w:cstheme="minorBidi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972411" w:history="1">
            <w:r>
              <w:rPr>
                <w:rStyle w:val="a4"/>
                <w:color w:val="auto"/>
              </w:rPr>
              <w:t>1.</w:t>
            </w:r>
            <w:r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>
              <w:rPr>
                <w:rStyle w:val="a4"/>
                <w:color w:val="auto"/>
              </w:rPr>
              <w:t>ОБЩАЯ</w:t>
            </w:r>
            <w:r>
              <w:rPr>
                <w:rStyle w:val="a4"/>
                <w:color w:val="auto"/>
                <w:spacing w:val="-2"/>
              </w:rPr>
              <w:t xml:space="preserve"> </w:t>
            </w:r>
            <w:r>
              <w:rPr>
                <w:rStyle w:val="a4"/>
                <w:color w:val="auto"/>
              </w:rPr>
              <w:t>ХАРАКТЕРИСТИКА</w:t>
            </w:r>
            <w:r>
              <w:tab/>
            </w:r>
            <w:r>
              <w:fldChar w:fldCharType="begin"/>
            </w:r>
            <w:r>
              <w:instrText xml:space="preserve"> PAGEREF _Toc205972411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4BC6BEDA" w14:textId="77777777" w:rsidR="005160E7" w:rsidRDefault="00487BD1">
          <w:pPr>
            <w:pStyle w:val="2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12" w:history="1">
            <w:r>
              <w:rPr>
                <w:rStyle w:val="a4"/>
                <w:color w:val="auto"/>
              </w:rPr>
              <w:t>1.1.</w:t>
            </w:r>
            <w:r>
              <w:rPr>
                <w:rStyle w:val="a4"/>
                <w:color w:val="auto"/>
                <w:spacing w:val="-5"/>
              </w:rPr>
              <w:t xml:space="preserve"> </w:t>
            </w:r>
            <w:r>
              <w:rPr>
                <w:rStyle w:val="a4"/>
                <w:color w:val="auto"/>
              </w:rPr>
              <w:t>Нормативные</w:t>
            </w:r>
            <w:r>
              <w:rPr>
                <w:rStyle w:val="a4"/>
                <w:color w:val="auto"/>
                <w:spacing w:val="-5"/>
              </w:rPr>
              <w:t xml:space="preserve"> </w:t>
            </w:r>
            <w:r>
              <w:rPr>
                <w:rStyle w:val="a4"/>
                <w:color w:val="auto"/>
              </w:rPr>
              <w:t>правовые</w:t>
            </w:r>
            <w:r>
              <w:rPr>
                <w:rStyle w:val="a4"/>
                <w:color w:val="auto"/>
                <w:spacing w:val="-5"/>
              </w:rPr>
              <w:t xml:space="preserve"> </w:t>
            </w:r>
            <w:r>
              <w:rPr>
                <w:rStyle w:val="a4"/>
                <w:color w:val="auto"/>
              </w:rPr>
              <w:t>основания</w:t>
            </w:r>
            <w:r>
              <w:tab/>
            </w:r>
            <w:r>
              <w:fldChar w:fldCharType="begin"/>
            </w:r>
            <w:r>
              <w:instrText xml:space="preserve"> PAGEREF _Toc2</w:instrText>
            </w:r>
            <w:r>
              <w:instrText xml:space="preserve">05972412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22948E2F" w14:textId="77777777" w:rsidR="005160E7" w:rsidRDefault="00487BD1">
          <w:pPr>
            <w:pStyle w:val="2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13" w:history="1">
            <w:r>
              <w:rPr>
                <w:rStyle w:val="a4"/>
                <w:color w:val="auto"/>
              </w:rPr>
              <w:t>1.2.</w:t>
            </w:r>
            <w:r>
              <w:rPr>
                <w:rStyle w:val="a4"/>
                <w:color w:val="auto"/>
                <w:spacing w:val="65"/>
              </w:rPr>
              <w:t xml:space="preserve"> </w:t>
            </w:r>
            <w:r>
              <w:rPr>
                <w:rStyle w:val="a4"/>
                <w:color w:val="auto"/>
              </w:rPr>
              <w:t>Категория</w:t>
            </w:r>
            <w:r>
              <w:rPr>
                <w:rStyle w:val="a4"/>
                <w:color w:val="auto"/>
                <w:spacing w:val="-4"/>
              </w:rPr>
              <w:t xml:space="preserve"> </w:t>
            </w:r>
            <w:r>
              <w:rPr>
                <w:rStyle w:val="a4"/>
                <w:color w:val="auto"/>
              </w:rPr>
              <w:t>обучающихся</w:t>
            </w:r>
            <w:r>
              <w:tab/>
            </w:r>
            <w:r>
              <w:fldChar w:fldCharType="begin"/>
            </w:r>
            <w:r>
              <w:instrText xml:space="preserve"> PAGEREF _Toc205972413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81F6483" w14:textId="77777777" w:rsidR="005160E7" w:rsidRDefault="00487BD1">
          <w:pPr>
            <w:pStyle w:val="2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14" w:history="1">
            <w:r>
              <w:rPr>
                <w:rStyle w:val="a4"/>
                <w:color w:val="auto"/>
              </w:rPr>
              <w:t>1.3. Формы</w:t>
            </w:r>
            <w:r>
              <w:rPr>
                <w:rStyle w:val="a4"/>
                <w:color w:val="auto"/>
                <w:spacing w:val="-4"/>
              </w:rPr>
              <w:t xml:space="preserve"> </w:t>
            </w:r>
            <w:r>
              <w:rPr>
                <w:rStyle w:val="a4"/>
                <w:color w:val="auto"/>
              </w:rPr>
              <w:t>освоения</w:t>
            </w:r>
            <w:r>
              <w:rPr>
                <w:rStyle w:val="a4"/>
                <w:color w:val="auto"/>
                <w:spacing w:val="-4"/>
              </w:rPr>
              <w:t xml:space="preserve"> </w:t>
            </w:r>
            <w:r>
              <w:rPr>
                <w:rStyle w:val="a4"/>
                <w:color w:val="auto"/>
              </w:rPr>
              <w:t>программы</w:t>
            </w:r>
            <w:r>
              <w:tab/>
            </w:r>
            <w:r>
              <w:fldChar w:fldCharType="begin"/>
            </w:r>
            <w:r>
              <w:instrText xml:space="preserve"> PAGEREF _Toc205972414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75FBB5A" w14:textId="77777777" w:rsidR="005160E7" w:rsidRDefault="00487BD1">
          <w:pPr>
            <w:pStyle w:val="2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15" w:history="1">
            <w:r>
              <w:rPr>
                <w:rStyle w:val="a4"/>
                <w:color w:val="auto"/>
              </w:rPr>
              <w:t>1.4. Цель</w:t>
            </w:r>
            <w:r>
              <w:rPr>
                <w:rStyle w:val="a4"/>
                <w:color w:val="auto"/>
                <w:spacing w:val="-1"/>
              </w:rPr>
              <w:t xml:space="preserve"> </w:t>
            </w:r>
            <w:r>
              <w:rPr>
                <w:rStyle w:val="a4"/>
                <w:color w:val="auto"/>
              </w:rPr>
              <w:t>и</w:t>
            </w:r>
            <w:r>
              <w:rPr>
                <w:rStyle w:val="a4"/>
                <w:color w:val="auto"/>
                <w:spacing w:val="-4"/>
              </w:rPr>
              <w:t xml:space="preserve"> </w:t>
            </w:r>
            <w:r>
              <w:rPr>
                <w:rStyle w:val="a4"/>
                <w:color w:val="auto"/>
              </w:rPr>
              <w:t>планируемые</w:t>
            </w:r>
            <w:r>
              <w:rPr>
                <w:rStyle w:val="a4"/>
                <w:color w:val="auto"/>
                <w:spacing w:val="-1"/>
              </w:rPr>
              <w:t xml:space="preserve"> </w:t>
            </w:r>
            <w:r>
              <w:rPr>
                <w:rStyle w:val="a4"/>
                <w:color w:val="auto"/>
              </w:rPr>
              <w:t>результаты</w:t>
            </w:r>
            <w:r>
              <w:rPr>
                <w:rStyle w:val="a4"/>
                <w:color w:val="auto"/>
                <w:spacing w:val="-3"/>
              </w:rPr>
              <w:t xml:space="preserve"> </w:t>
            </w:r>
            <w:r>
              <w:rPr>
                <w:rStyle w:val="a4"/>
                <w:color w:val="auto"/>
              </w:rPr>
              <w:t>освоения программы</w:t>
            </w:r>
            <w:r>
              <w:tab/>
            </w:r>
            <w:r>
              <w:fldChar w:fldCharType="begin"/>
            </w:r>
            <w:r>
              <w:instrText xml:space="preserve"> PAGEREF _Toc205972415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1EA3234B" w14:textId="77777777" w:rsidR="005160E7" w:rsidRDefault="00487BD1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16" w:history="1">
            <w:r>
              <w:rPr>
                <w:rStyle w:val="a4"/>
                <w:color w:val="auto"/>
              </w:rPr>
              <w:t>2. УЧЕБНЫЙ ПЛАН</w:t>
            </w:r>
            <w:r>
              <w:tab/>
            </w:r>
            <w:r>
              <w:fldChar w:fldCharType="begin"/>
            </w:r>
            <w:r>
              <w:instrText xml:space="preserve"> PAGEREF _Toc205972416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738DC58A" w14:textId="77777777" w:rsidR="005160E7" w:rsidRDefault="00487BD1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17" w:history="1">
            <w:r>
              <w:rPr>
                <w:rStyle w:val="a4"/>
                <w:color w:val="auto"/>
              </w:rPr>
              <w:t>3. КАЛЕНДАРНЫЙ</w:t>
            </w:r>
            <w:r>
              <w:rPr>
                <w:rStyle w:val="a4"/>
                <w:color w:val="auto"/>
                <w:spacing w:val="-4"/>
              </w:rPr>
              <w:t xml:space="preserve"> </w:t>
            </w:r>
            <w:r>
              <w:rPr>
                <w:rStyle w:val="a4"/>
                <w:color w:val="auto"/>
              </w:rPr>
              <w:t>УЧЕБНЫЙ</w:t>
            </w:r>
            <w:r>
              <w:rPr>
                <w:rStyle w:val="a4"/>
                <w:color w:val="auto"/>
                <w:spacing w:val="-3"/>
              </w:rPr>
              <w:t xml:space="preserve"> </w:t>
            </w:r>
            <w:r>
              <w:rPr>
                <w:rStyle w:val="a4"/>
                <w:color w:val="auto"/>
              </w:rPr>
              <w:t>ГРАФИК</w:t>
            </w:r>
            <w:r>
              <w:tab/>
            </w:r>
            <w:r>
              <w:fldChar w:fldCharType="begin"/>
            </w:r>
            <w:r>
              <w:instrText xml:space="preserve"> PAGEREF _Toc205972417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20E04269" w14:textId="77777777" w:rsidR="005160E7" w:rsidRDefault="00487BD1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18" w:history="1">
            <w:r>
              <w:rPr>
                <w:rStyle w:val="a4"/>
                <w:color w:val="auto"/>
              </w:rPr>
              <w:t>4. СОДЕРЖАНИЕ РАБОЧИХ МОДУЛЕЙ</w:t>
            </w:r>
            <w:r>
              <w:tab/>
            </w:r>
            <w:r>
              <w:fldChar w:fldCharType="begin"/>
            </w:r>
            <w:r>
              <w:instrText xml:space="preserve"> PAGEREF _Toc205972418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14:paraId="5660729C" w14:textId="77777777" w:rsidR="005160E7" w:rsidRDefault="00487BD1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19" w:history="1">
            <w:r>
              <w:rPr>
                <w:rStyle w:val="a4"/>
                <w:color w:val="auto"/>
              </w:rPr>
              <w:t>5. ОРГАНИЗАЦИОННО-ПЕДАГОГИЧЕСКИЕ УСЛОВИЯ РЕАЛИЗАЦИИ ПРОГРАММЫ</w:t>
            </w:r>
            <w:r>
              <w:tab/>
            </w:r>
            <w:r>
              <w:fldChar w:fldCharType="begin"/>
            </w:r>
            <w:r>
              <w:instrText xml:space="preserve"> PAGEREF _Toc205972419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14:paraId="4D19BAEA" w14:textId="77777777" w:rsidR="005160E7" w:rsidRDefault="00487BD1">
          <w:pPr>
            <w:pStyle w:val="2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20" w:history="1">
            <w:r>
              <w:rPr>
                <w:rStyle w:val="a4"/>
                <w:color w:val="auto"/>
              </w:rPr>
              <w:t>5.1. Квалификация педагогических кадров, обеспечивающих</w:t>
            </w:r>
            <w:r>
              <w:rPr>
                <w:rStyle w:val="a4"/>
                <w:color w:val="auto"/>
                <w:spacing w:val="-3"/>
              </w:rPr>
              <w:t xml:space="preserve"> </w:t>
            </w:r>
            <w:r>
              <w:rPr>
                <w:rStyle w:val="a4"/>
                <w:color w:val="auto"/>
              </w:rPr>
              <w:t>реализацию</w:t>
            </w:r>
            <w:r>
              <w:rPr>
                <w:rStyle w:val="a4"/>
                <w:color w:val="auto"/>
                <w:spacing w:val="-4"/>
              </w:rPr>
              <w:t xml:space="preserve"> </w:t>
            </w:r>
            <w:r>
              <w:rPr>
                <w:rStyle w:val="a4"/>
                <w:color w:val="auto"/>
              </w:rPr>
              <w:t>образовательного</w:t>
            </w:r>
            <w:r>
              <w:rPr>
                <w:rStyle w:val="a4"/>
                <w:color w:val="auto"/>
                <w:spacing w:val="-3"/>
              </w:rPr>
              <w:t xml:space="preserve"> </w:t>
            </w:r>
            <w:r>
              <w:rPr>
                <w:rStyle w:val="a4"/>
                <w:color w:val="auto"/>
              </w:rPr>
              <w:t>процесса</w:t>
            </w:r>
            <w:r>
              <w:tab/>
            </w:r>
            <w:r>
              <w:fldChar w:fldCharType="begin"/>
            </w:r>
            <w:r>
              <w:instrText xml:space="preserve"> PAGEREF _Toc205972420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14:paraId="6F248097" w14:textId="77777777" w:rsidR="005160E7" w:rsidRDefault="00487BD1">
          <w:pPr>
            <w:pStyle w:val="2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21" w:history="1">
            <w:r>
              <w:rPr>
                <w:rStyle w:val="a4"/>
                <w:color w:val="auto"/>
              </w:rPr>
              <w:t>5.2. Материально-техническое</w:t>
            </w:r>
            <w:r>
              <w:rPr>
                <w:rStyle w:val="a4"/>
                <w:color w:val="auto"/>
                <w:spacing w:val="-8"/>
              </w:rPr>
              <w:t xml:space="preserve"> </w:t>
            </w:r>
            <w:r>
              <w:rPr>
                <w:rStyle w:val="a4"/>
                <w:color w:val="auto"/>
              </w:rPr>
              <w:t>обеспечение</w:t>
            </w:r>
            <w:r>
              <w:tab/>
            </w:r>
            <w:r>
              <w:fldChar w:fldCharType="begin"/>
            </w:r>
            <w:r>
              <w:instrText xml:space="preserve"> PAGEREF _Toc205972421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66661C09" w14:textId="77777777" w:rsidR="005160E7" w:rsidRDefault="00487BD1">
          <w:pPr>
            <w:pStyle w:val="2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22" w:history="1">
            <w:r>
              <w:rPr>
                <w:rStyle w:val="a4"/>
                <w:color w:val="auto"/>
              </w:rPr>
              <w:t>5.3. Общие требования к организации образовательного про</w:t>
            </w:r>
            <w:r>
              <w:rPr>
                <w:rStyle w:val="a4"/>
                <w:color w:val="auto"/>
              </w:rPr>
              <w:t>цесса</w:t>
            </w:r>
            <w:r>
              <w:tab/>
            </w:r>
            <w:r>
              <w:fldChar w:fldCharType="begin"/>
            </w:r>
            <w:r>
              <w:instrText xml:space="preserve"> PAGEREF _Toc205972422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764E76C8" w14:textId="77777777" w:rsidR="005160E7" w:rsidRDefault="00487BD1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23" w:history="1">
            <w:r>
              <w:rPr>
                <w:rStyle w:val="a4"/>
                <w:color w:val="auto"/>
              </w:rPr>
              <w:t>6.</w:t>
            </w:r>
            <w:r>
              <w:rPr>
                <w:rStyle w:val="a4"/>
                <w:color w:val="auto"/>
                <w:spacing w:val="-1"/>
              </w:rPr>
              <w:t xml:space="preserve"> </w:t>
            </w:r>
            <w:r>
              <w:rPr>
                <w:rStyle w:val="a4"/>
                <w:color w:val="auto"/>
              </w:rPr>
              <w:t xml:space="preserve">ОЦЕНКА КАЧЕСТВА </w:t>
            </w:r>
            <w:r>
              <w:rPr>
                <w:rStyle w:val="a4"/>
                <w:color w:val="auto"/>
                <w:spacing w:val="-1"/>
              </w:rPr>
              <w:t xml:space="preserve">ОСВОЕНИЯ </w:t>
            </w:r>
            <w:r>
              <w:rPr>
                <w:rStyle w:val="a4"/>
                <w:color w:val="auto"/>
              </w:rPr>
              <w:t>ОБРАЗОВАТЕЛЬНОЙ ПРОГРАММЫ</w:t>
            </w:r>
            <w:r>
              <w:tab/>
            </w:r>
            <w:r>
              <w:fldChar w:fldCharType="begin"/>
            </w:r>
            <w:r>
              <w:instrText xml:space="preserve"> PAGEREF _Toc205972423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14:paraId="3B2FDDFA" w14:textId="77777777" w:rsidR="005160E7" w:rsidRDefault="00487BD1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205972424" w:history="1">
            <w:r>
              <w:rPr>
                <w:rStyle w:val="a4"/>
                <w:color w:val="auto"/>
              </w:rPr>
              <w:t>7.</w:t>
            </w:r>
            <w:r>
              <w:rPr>
                <w:rStyle w:val="a4"/>
                <w:color w:val="auto"/>
                <w:spacing w:val="66"/>
              </w:rPr>
              <w:t xml:space="preserve"> </w:t>
            </w:r>
            <w:r>
              <w:rPr>
                <w:rStyle w:val="a4"/>
                <w:color w:val="auto"/>
              </w:rPr>
              <w:t>ИНФОРМАЦИОННЫЕ</w:t>
            </w:r>
            <w:r>
              <w:rPr>
                <w:rStyle w:val="a4"/>
                <w:color w:val="auto"/>
                <w:spacing w:val="-1"/>
              </w:rPr>
              <w:t xml:space="preserve"> </w:t>
            </w:r>
            <w:r>
              <w:rPr>
                <w:rStyle w:val="a4"/>
                <w:color w:val="auto"/>
              </w:rPr>
              <w:t>И</w:t>
            </w:r>
            <w:r>
              <w:rPr>
                <w:rStyle w:val="a4"/>
                <w:color w:val="auto"/>
                <w:spacing w:val="-3"/>
              </w:rPr>
              <w:t xml:space="preserve"> </w:t>
            </w:r>
            <w:r>
              <w:rPr>
                <w:rStyle w:val="a4"/>
                <w:color w:val="auto"/>
              </w:rPr>
              <w:t>УЧЕБНО-МЕТОДИЧЕСКИЕ</w:t>
            </w:r>
            <w:r>
              <w:rPr>
                <w:rStyle w:val="a4"/>
                <w:color w:val="auto"/>
                <w:spacing w:val="-2"/>
              </w:rPr>
              <w:t xml:space="preserve"> </w:t>
            </w:r>
            <w:r>
              <w:rPr>
                <w:rStyle w:val="a4"/>
                <w:color w:val="auto"/>
              </w:rPr>
              <w:t>ИСТОЧНИКИ</w:t>
            </w:r>
            <w:r>
              <w:tab/>
            </w:r>
            <w:r>
              <w:fldChar w:fldCharType="begin"/>
            </w:r>
            <w:r>
              <w:instrText xml:space="preserve"> PAGEREF _Toc205972424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22FC69A8" w14:textId="77777777" w:rsidR="005160E7" w:rsidRDefault="00487BD1">
          <w:r>
            <w:fldChar w:fldCharType="end"/>
          </w:r>
        </w:p>
      </w:sdtContent>
    </w:sdt>
    <w:p w14:paraId="486E0EF3" w14:textId="77777777" w:rsidR="005160E7" w:rsidRDefault="005160E7">
      <w:pPr>
        <w:pStyle w:val="110"/>
        <w:tabs>
          <w:tab w:val="left" w:pos="10457"/>
        </w:tabs>
        <w:spacing w:before="75"/>
        <w:ind w:left="0" w:right="-33" w:firstLine="709"/>
        <w:jc w:val="center"/>
      </w:pPr>
    </w:p>
    <w:p w14:paraId="41404D9B" w14:textId="77777777" w:rsidR="005160E7" w:rsidRDefault="005160E7">
      <w:pPr>
        <w:pStyle w:val="110"/>
        <w:tabs>
          <w:tab w:val="left" w:pos="10457"/>
        </w:tabs>
        <w:spacing w:before="75"/>
        <w:ind w:left="0" w:right="-33" w:firstLine="709"/>
        <w:jc w:val="center"/>
      </w:pPr>
    </w:p>
    <w:p w14:paraId="5AEDF82B" w14:textId="77777777" w:rsidR="005160E7" w:rsidRDefault="005160E7">
      <w:pPr>
        <w:tabs>
          <w:tab w:val="left" w:pos="10457"/>
        </w:tabs>
        <w:ind w:right="-33" w:firstLine="709"/>
        <w:sectPr w:rsidR="005160E7">
          <w:footerReference w:type="default" r:id="rId10"/>
          <w:pgSz w:w="11900" w:h="16840"/>
          <w:pgMar w:top="1077" w:right="845" w:bottom="567" w:left="992" w:header="720" w:footer="720" w:gutter="0"/>
          <w:cols w:space="720"/>
          <w:titlePg/>
        </w:sectPr>
      </w:pPr>
    </w:p>
    <w:p w14:paraId="765660AF" w14:textId="77777777" w:rsidR="005160E7" w:rsidRDefault="00487BD1">
      <w:pPr>
        <w:pStyle w:val="1"/>
        <w:numPr>
          <w:ilvl w:val="0"/>
          <w:numId w:val="1"/>
        </w:numPr>
        <w:spacing w:before="0" w:line="360" w:lineRule="auto"/>
        <w:ind w:left="0" w:firstLine="426"/>
        <w:jc w:val="center"/>
        <w:rPr>
          <w:rFonts w:ascii="Times New Roman" w:hAnsi="Times New Roman" w:cs="Times New Roman"/>
          <w:color w:val="auto"/>
        </w:rPr>
      </w:pPr>
      <w:bookmarkStart w:id="2" w:name="_Toc205972411"/>
      <w:r>
        <w:rPr>
          <w:rFonts w:ascii="Times New Roman" w:hAnsi="Times New Roman" w:cs="Times New Roman"/>
          <w:color w:val="auto"/>
        </w:rPr>
        <w:lastRenderedPageBreak/>
        <w:t>ОБЩАЯ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ХАРАКТЕРИСТИКА</w:t>
      </w:r>
      <w:bookmarkEnd w:id="2"/>
    </w:p>
    <w:p w14:paraId="59E67CE3" w14:textId="77777777" w:rsidR="005160E7" w:rsidRDefault="005160E7">
      <w:pPr>
        <w:pStyle w:val="af3"/>
        <w:ind w:left="0" w:firstLine="0"/>
      </w:pPr>
    </w:p>
    <w:p w14:paraId="6AC81C52" w14:textId="77777777" w:rsidR="005160E7" w:rsidRDefault="00487BD1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05972412"/>
      <w:r>
        <w:rPr>
          <w:rFonts w:ascii="Times New Roman" w:hAnsi="Times New Roman" w:cs="Times New Roman"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Нормативные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правовые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основания</w:t>
      </w:r>
      <w:bookmarkEnd w:id="3"/>
    </w:p>
    <w:p w14:paraId="56D8F28E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4" w:firstLine="709"/>
        <w:jc w:val="both"/>
      </w:pP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профессиональной программы</w:t>
      </w:r>
      <w:r>
        <w:rPr>
          <w:spacing w:val="1"/>
        </w:rPr>
        <w:t xml:space="preserve"> </w:t>
      </w:r>
      <w:r>
        <w:t>профессиональной переподготовки «</w:t>
      </w:r>
      <w:r>
        <w:rPr>
          <w:bCs/>
        </w:rPr>
        <w:t>Экскурсовод (гид)</w:t>
      </w:r>
      <w:r>
        <w:t>»</w:t>
      </w:r>
      <w:r>
        <w:rPr>
          <w:spacing w:val="1"/>
        </w:rPr>
        <w:t xml:space="preserve"> </w:t>
      </w:r>
      <w:r>
        <w:t>(далее -</w:t>
      </w:r>
      <w:r>
        <w:rPr>
          <w:spacing w:val="-67"/>
        </w:rPr>
        <w:t xml:space="preserve"> </w:t>
      </w:r>
      <w:r>
        <w:t>Программы)</w:t>
      </w:r>
      <w:r>
        <w:rPr>
          <w:spacing w:val="-4"/>
        </w:rPr>
        <w:t xml:space="preserve"> </w:t>
      </w:r>
      <w:r>
        <w:t>составляют:</w:t>
      </w:r>
    </w:p>
    <w:p w14:paraId="5BDE19F6" w14:textId="77777777" w:rsidR="005160E7" w:rsidRDefault="00487BD1">
      <w:pPr>
        <w:pStyle w:val="af3"/>
        <w:widowControl/>
        <w:numPr>
          <w:ilvl w:val="0"/>
          <w:numId w:val="2"/>
        </w:numPr>
        <w:tabs>
          <w:tab w:val="left" w:pos="993"/>
          <w:tab w:val="left" w:pos="1037"/>
          <w:tab w:val="left" w:pos="10457"/>
        </w:tabs>
        <w:adjustRightInd w:val="0"/>
        <w:spacing w:line="276" w:lineRule="auto"/>
        <w:ind w:left="0" w:right="-34"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Федеральный закон от 29.12.2012 № 273-ФЗ «Об образовании в Российской Федерации» (последняя редакция);</w:t>
      </w:r>
    </w:p>
    <w:p w14:paraId="2013D123" w14:textId="77777777" w:rsidR="005160E7" w:rsidRDefault="00487BD1">
      <w:pPr>
        <w:pStyle w:val="af3"/>
        <w:widowControl/>
        <w:numPr>
          <w:ilvl w:val="0"/>
          <w:numId w:val="2"/>
        </w:numPr>
        <w:tabs>
          <w:tab w:val="left" w:pos="993"/>
          <w:tab w:val="left" w:pos="1037"/>
          <w:tab w:val="left" w:pos="1276"/>
          <w:tab w:val="left" w:pos="10457"/>
        </w:tabs>
        <w:adjustRightInd w:val="0"/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Федеральный Закон от 24.11.1996 № 132-ФЗ «Об основах туристской деятельности в Российской Федерации» (последняя </w:t>
      </w:r>
      <w:r>
        <w:rPr>
          <w:rFonts w:eastAsiaTheme="minorHAnsi"/>
          <w:sz w:val="28"/>
          <w:szCs w:val="28"/>
        </w:rPr>
        <w:t>редакция);</w:t>
      </w:r>
    </w:p>
    <w:p w14:paraId="0B5AB141" w14:textId="77777777" w:rsidR="005160E7" w:rsidRDefault="00487BD1">
      <w:pPr>
        <w:pStyle w:val="af3"/>
        <w:widowControl/>
        <w:numPr>
          <w:ilvl w:val="0"/>
          <w:numId w:val="2"/>
        </w:numPr>
        <w:tabs>
          <w:tab w:val="left" w:pos="993"/>
          <w:tab w:val="left" w:pos="1037"/>
          <w:tab w:val="left" w:pos="1276"/>
          <w:tab w:val="left" w:pos="10457"/>
        </w:tabs>
        <w:adjustRightInd w:val="0"/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23.03.2024. № 63-ФЗ "О внесении изменений в Федеральный закон "Об основах туристской деятельности в Российской Федерации" и отдельные законодательные акты Российской Федерации";</w:t>
      </w:r>
    </w:p>
    <w:p w14:paraId="55F12DA1" w14:textId="77777777" w:rsidR="005160E7" w:rsidRDefault="00487BD1">
      <w:pPr>
        <w:pStyle w:val="af3"/>
        <w:widowControl/>
        <w:numPr>
          <w:ilvl w:val="0"/>
          <w:numId w:val="2"/>
        </w:numPr>
        <w:tabs>
          <w:tab w:val="left" w:pos="993"/>
          <w:tab w:val="left" w:pos="1037"/>
          <w:tab w:val="left" w:pos="1276"/>
          <w:tab w:val="left" w:pos="10457"/>
        </w:tabs>
        <w:adjustRightInd w:val="0"/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20.04.2021 № 93-ФЗ «О в</w:t>
      </w:r>
      <w:r>
        <w:rPr>
          <w:sz w:val="28"/>
          <w:szCs w:val="28"/>
        </w:rPr>
        <w:t>несении изменений в Федеральный закон «Об основах туристской деятельности в Российской Федерации» в части правового регулирования деятельности экскурсоводов (гидов), гидов-переводчиков и инструкторов-проводников»;</w:t>
      </w:r>
    </w:p>
    <w:p w14:paraId="54351776" w14:textId="77777777" w:rsidR="005160E7" w:rsidRDefault="00487BD1">
      <w:pPr>
        <w:pStyle w:val="af3"/>
        <w:widowControl/>
        <w:numPr>
          <w:ilvl w:val="0"/>
          <w:numId w:val="2"/>
        </w:numPr>
        <w:tabs>
          <w:tab w:val="left" w:pos="993"/>
          <w:tab w:val="left" w:pos="1037"/>
          <w:tab w:val="left" w:pos="1276"/>
          <w:tab w:val="left" w:pos="10457"/>
        </w:tabs>
        <w:adjustRightInd w:val="0"/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07.05.20</w:t>
      </w:r>
      <w:r>
        <w:rPr>
          <w:sz w:val="28"/>
          <w:szCs w:val="28"/>
        </w:rPr>
        <w:t>22 № 833 «Об утверждении Положения об аттестации экскурсоводов (гидов), гидов-переводчиков»;</w:t>
      </w:r>
    </w:p>
    <w:p w14:paraId="1FFC69E0" w14:textId="77777777" w:rsidR="005160E7" w:rsidRDefault="00487BD1">
      <w:pPr>
        <w:pStyle w:val="af3"/>
        <w:widowControl/>
        <w:numPr>
          <w:ilvl w:val="0"/>
          <w:numId w:val="2"/>
        </w:numPr>
        <w:tabs>
          <w:tab w:val="left" w:pos="993"/>
          <w:tab w:val="left" w:pos="1037"/>
          <w:tab w:val="left" w:pos="10457"/>
        </w:tabs>
        <w:adjustRightInd w:val="0"/>
        <w:spacing w:line="276" w:lineRule="auto"/>
        <w:ind w:left="0" w:right="-34"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Приказ Минздравсоцразвития РФ от 12.03.2012 № 220Н «</w:t>
      </w:r>
      <w:r>
        <w:rPr>
          <w:sz w:val="28"/>
          <w:szCs w:val="28"/>
          <w:shd w:val="clear" w:color="auto" w:fill="FFFFFF"/>
        </w:rPr>
        <w:t xml:space="preserve">Об утверждении Единого квалификационного справочника должностей руководителей, специалистов и служащих, раздел </w:t>
      </w:r>
      <w:r>
        <w:rPr>
          <w:sz w:val="28"/>
          <w:szCs w:val="28"/>
          <w:shd w:val="clear" w:color="auto" w:fill="FFFFFF"/>
        </w:rPr>
        <w:t>"Квалификационные характеристики должностей работников организаций сферы туризма";</w:t>
      </w:r>
    </w:p>
    <w:p w14:paraId="727849DC" w14:textId="77777777" w:rsidR="005160E7" w:rsidRDefault="00487BD1">
      <w:pPr>
        <w:pStyle w:val="af3"/>
        <w:widowControl/>
        <w:numPr>
          <w:ilvl w:val="0"/>
          <w:numId w:val="2"/>
        </w:numPr>
        <w:tabs>
          <w:tab w:val="left" w:pos="993"/>
          <w:tab w:val="left" w:pos="1037"/>
          <w:tab w:val="left" w:pos="10457"/>
        </w:tabs>
        <w:adjustRightInd w:val="0"/>
        <w:spacing w:line="276" w:lineRule="auto"/>
        <w:ind w:left="0" w:right="-34"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Приказ Министерства труда и социальной защиты Российской Федерации от 24.12.2021 № 913н «Об утверждении профессионального стандарта "Экскурсовод (гид)"»;</w:t>
      </w:r>
    </w:p>
    <w:p w14:paraId="7929A54B" w14:textId="77777777" w:rsidR="005160E7" w:rsidRDefault="00487BD1">
      <w:pPr>
        <w:pStyle w:val="af3"/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037"/>
          <w:tab w:val="left" w:pos="1134"/>
        </w:tabs>
        <w:adjustRightInd w:val="0"/>
        <w:spacing w:line="276" w:lineRule="auto"/>
        <w:ind w:left="0" w:right="-34" w:firstLine="709"/>
        <w:jc w:val="both"/>
        <w:rPr>
          <w:b/>
          <w:bCs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  <w:shd w:val="clear" w:color="auto" w:fill="FFFFFF"/>
        </w:rPr>
        <w:t>Федеральный государ</w:t>
      </w:r>
      <w:r>
        <w:rPr>
          <w:rStyle w:val="a5"/>
          <w:b w:val="0"/>
          <w:bCs w:val="0"/>
          <w:sz w:val="28"/>
          <w:szCs w:val="28"/>
          <w:shd w:val="clear" w:color="auto" w:fill="FFFFFF"/>
        </w:rPr>
        <w:t>ственный образовательный стандарт высшего образования (ФГОС ВО) по направлению подготовки 43.03.02 «Туризм»</w:t>
      </w:r>
      <w:r>
        <w:rPr>
          <w:b/>
          <w:bCs/>
          <w:sz w:val="28"/>
          <w:szCs w:val="28"/>
          <w:shd w:val="clear" w:color="auto" w:fill="FFFFFF"/>
        </w:rPr>
        <w:t> (</w:t>
      </w:r>
      <w:r>
        <w:rPr>
          <w:rStyle w:val="a5"/>
          <w:b w:val="0"/>
          <w:bCs w:val="0"/>
          <w:sz w:val="28"/>
          <w:szCs w:val="28"/>
          <w:shd w:val="clear" w:color="auto" w:fill="FFFFFF"/>
        </w:rPr>
        <w:t>приказ Минобрнауки России от 08.06.2017 № 516 (ред. от 27.02.2023)</w:t>
      </w:r>
      <w:r>
        <w:rPr>
          <w:b/>
          <w:bCs/>
          <w:sz w:val="28"/>
          <w:szCs w:val="28"/>
        </w:rPr>
        <w:t>;</w:t>
      </w:r>
    </w:p>
    <w:p w14:paraId="4DB73A23" w14:textId="77777777" w:rsidR="005160E7" w:rsidRDefault="00487BD1">
      <w:pPr>
        <w:pStyle w:val="af3"/>
        <w:widowControl/>
        <w:numPr>
          <w:ilvl w:val="0"/>
          <w:numId w:val="2"/>
        </w:numPr>
        <w:shd w:val="clear" w:color="auto" w:fill="FFFFFF"/>
        <w:tabs>
          <w:tab w:val="left" w:pos="993"/>
          <w:tab w:val="left" w:pos="1037"/>
          <w:tab w:val="left" w:pos="1134"/>
        </w:tabs>
        <w:adjustRightInd w:val="0"/>
        <w:spacing w:line="276" w:lineRule="auto"/>
        <w:ind w:left="0" w:right="-34" w:firstLine="709"/>
        <w:jc w:val="both"/>
        <w:rPr>
          <w:b/>
          <w:bCs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  <w:shd w:val="clear" w:color="auto" w:fill="FFFFFF"/>
        </w:rPr>
        <w:t>Федеральный государственный образовательный стандарт среднего профессионального</w:t>
      </w:r>
      <w:r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образования (ФГОС СПО) по направлению подготовки 43.02.10 «Туризм»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rStyle w:val="a5"/>
          <w:b w:val="0"/>
          <w:bCs w:val="0"/>
          <w:sz w:val="28"/>
          <w:szCs w:val="28"/>
        </w:rPr>
        <w:t>Приказ Минобрнауки России от 07.05.2014 № 474 (ред. от 13.07.2021)</w:t>
      </w:r>
      <w:r>
        <w:rPr>
          <w:sz w:val="28"/>
          <w:szCs w:val="28"/>
          <w:shd w:val="clear" w:color="auto" w:fill="FFFFFF"/>
        </w:rPr>
        <w:t>.</w:t>
      </w:r>
    </w:p>
    <w:p w14:paraId="6E83141F" w14:textId="77777777" w:rsidR="005160E7" w:rsidRDefault="00487BD1">
      <w:pPr>
        <w:pStyle w:val="aa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>
        <w:t>Постановление Правительства Российской Федерации от 7.05.2022 № 833 "Об утверждении Положения об аттестации экскурсовод</w:t>
      </w:r>
      <w:r>
        <w:t>ов (гидов), гидов-переводчиков";</w:t>
      </w:r>
    </w:p>
    <w:p w14:paraId="7A85FD76" w14:textId="77777777" w:rsidR="005160E7" w:rsidRDefault="00487BD1">
      <w:pPr>
        <w:pStyle w:val="aa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>
        <w:t xml:space="preserve">Приказ Министерства науки и высшего образования Российской Федерации от 24.03.2025 г. № 266 «Об утверждении Порядка организации и осуществления образовательной деятельности по дополнительным </w:t>
      </w:r>
      <w:r>
        <w:lastRenderedPageBreak/>
        <w:t xml:space="preserve">профессиональным </w:t>
      </w:r>
      <w:r>
        <w:t>программам»;</w:t>
      </w:r>
    </w:p>
    <w:p w14:paraId="008ED602" w14:textId="77777777" w:rsidR="005160E7" w:rsidRDefault="00487BD1">
      <w:pPr>
        <w:pStyle w:val="af3"/>
        <w:widowControl/>
        <w:numPr>
          <w:ilvl w:val="0"/>
          <w:numId w:val="2"/>
        </w:numPr>
        <w:tabs>
          <w:tab w:val="left" w:pos="993"/>
          <w:tab w:val="left" w:pos="1037"/>
          <w:tab w:val="left" w:pos="1134"/>
        </w:tabs>
        <w:adjustRightInd w:val="0"/>
        <w:spacing w:line="276" w:lineRule="auto"/>
        <w:ind w:left="0" w:right="-34"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Письмо Минобрнауки России от 09.10.2013 № 06-735 «О дополнительном профессиональном образовании»;</w:t>
      </w:r>
    </w:p>
    <w:p w14:paraId="095E5B8F" w14:textId="77777777" w:rsidR="005160E7" w:rsidRDefault="00487BD1">
      <w:pPr>
        <w:pStyle w:val="af3"/>
        <w:widowControl/>
        <w:numPr>
          <w:ilvl w:val="0"/>
          <w:numId w:val="2"/>
        </w:numPr>
        <w:tabs>
          <w:tab w:val="left" w:pos="993"/>
          <w:tab w:val="left" w:pos="1037"/>
          <w:tab w:val="left" w:pos="1134"/>
        </w:tabs>
        <w:adjustRightInd w:val="0"/>
        <w:spacing w:line="276" w:lineRule="auto"/>
        <w:ind w:left="0" w:right="-34"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Письмо Минобрнауки России от 07.05.2014 № АК-1261/06 «Об особенностях законодательного и нормативного правового обеспечения в сфере ДПО»;</w:t>
      </w:r>
    </w:p>
    <w:p w14:paraId="7EBF447F" w14:textId="77777777" w:rsidR="005160E7" w:rsidRDefault="00487BD1">
      <w:pPr>
        <w:pStyle w:val="af3"/>
        <w:widowControl/>
        <w:numPr>
          <w:ilvl w:val="0"/>
          <w:numId w:val="2"/>
        </w:numPr>
        <w:tabs>
          <w:tab w:val="left" w:pos="1134"/>
        </w:tabs>
        <w:autoSpaceDE/>
        <w:autoSpaceDN/>
        <w:spacing w:line="276" w:lineRule="auto"/>
        <w:ind w:left="0" w:right="-15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r>
        <w:rPr>
          <w:sz w:val="28"/>
          <w:szCs w:val="28"/>
        </w:rPr>
        <w:t>Минобрнауки России от 30.03.2015 № АК-821/06 «О направлении методических рекомендаций по итоговой аттестации слушателей</w:t>
      </w:r>
      <w:r>
        <w:rPr>
          <w:sz w:val="28"/>
          <w:szCs w:val="28"/>
          <w:lang w:eastAsia="ru-RU"/>
        </w:rPr>
        <w:t>;</w:t>
      </w:r>
    </w:p>
    <w:p w14:paraId="2D6C16A7" w14:textId="77777777" w:rsidR="005160E7" w:rsidRDefault="00487BD1">
      <w:pPr>
        <w:pStyle w:val="af3"/>
        <w:widowControl/>
        <w:numPr>
          <w:ilvl w:val="0"/>
          <w:numId w:val="2"/>
        </w:numPr>
        <w:tabs>
          <w:tab w:val="left" w:pos="1134"/>
        </w:tabs>
        <w:autoSpaceDE/>
        <w:autoSpaceDN/>
        <w:spacing w:line="276" w:lineRule="auto"/>
        <w:ind w:left="0" w:right="-15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разработке основных профессиональных образовательных программ и дополнительных профессиональных программ с</w:t>
      </w:r>
      <w:r>
        <w:rPr>
          <w:sz w:val="28"/>
          <w:szCs w:val="28"/>
        </w:rPr>
        <w:t xml:space="preserve"> учетом соответствующих профессиональных стандартов от 22.01.2015 г. № ДЛ-1/05вн</w:t>
      </w:r>
      <w:r>
        <w:rPr>
          <w:sz w:val="28"/>
          <w:szCs w:val="28"/>
        </w:rPr>
        <w:t>.</w:t>
      </w:r>
    </w:p>
    <w:p w14:paraId="6136D4FB" w14:textId="77777777" w:rsidR="005160E7" w:rsidRDefault="005160E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DFB71A5" w14:textId="77777777" w:rsidR="005160E7" w:rsidRDefault="00487BD1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37239459"/>
      <w:bookmarkStart w:id="5" w:name="_Toc205972413"/>
      <w:r>
        <w:rPr>
          <w:rFonts w:ascii="Times New Roman" w:hAnsi="Times New Roman" w:cs="Times New Roman"/>
          <w:color w:val="auto"/>
          <w:sz w:val="28"/>
          <w:szCs w:val="28"/>
        </w:rPr>
        <w:t>1.2.</w:t>
      </w:r>
      <w:r>
        <w:rPr>
          <w:rFonts w:ascii="Times New Roman" w:hAnsi="Times New Roman" w:cs="Times New Roman"/>
          <w:color w:val="auto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Категория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bookmarkEnd w:id="4"/>
      <w:bookmarkEnd w:id="5"/>
    </w:p>
    <w:p w14:paraId="13FD78EF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</w:pP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приступающим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требования:</w:t>
      </w:r>
      <w:bookmarkStart w:id="6" w:name="_Toc137239460"/>
      <w:r>
        <w:t xml:space="preserve"> </w:t>
      </w:r>
    </w:p>
    <w:p w14:paraId="63224670" w14:textId="77777777" w:rsidR="005160E7" w:rsidRDefault="00487BD1">
      <w:pPr>
        <w:spacing w:line="276" w:lineRule="auto"/>
        <w:ind w:firstLine="709"/>
        <w:jc w:val="both"/>
        <w:rPr>
          <w:sz w:val="28"/>
          <w:szCs w:val="28"/>
        </w:rPr>
      </w:pPr>
      <w:bookmarkStart w:id="7" w:name="_Toc192582401"/>
      <w:r>
        <w:rPr>
          <w:sz w:val="28"/>
          <w:szCs w:val="28"/>
        </w:rPr>
        <w:t xml:space="preserve">- специалисты, имеющие среднее профессиональное и/или высшее </w:t>
      </w:r>
      <w:r>
        <w:rPr>
          <w:sz w:val="28"/>
          <w:szCs w:val="28"/>
        </w:rPr>
        <w:t>образование.</w:t>
      </w:r>
      <w:bookmarkEnd w:id="7"/>
      <w:r>
        <w:rPr>
          <w:sz w:val="28"/>
          <w:szCs w:val="28"/>
        </w:rPr>
        <w:t xml:space="preserve"> </w:t>
      </w:r>
    </w:p>
    <w:p w14:paraId="7E151C39" w14:textId="77777777" w:rsidR="005160E7" w:rsidRDefault="005160E7">
      <w:pPr>
        <w:jc w:val="both"/>
        <w:rPr>
          <w:b/>
          <w:sz w:val="28"/>
          <w:szCs w:val="28"/>
        </w:rPr>
      </w:pPr>
    </w:p>
    <w:p w14:paraId="0AE8A7C7" w14:textId="77777777" w:rsidR="005160E7" w:rsidRDefault="00487BD1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205972414"/>
      <w:r>
        <w:rPr>
          <w:rFonts w:ascii="Times New Roman" w:hAnsi="Times New Roman" w:cs="Times New Roman"/>
          <w:color w:val="auto"/>
          <w:sz w:val="28"/>
          <w:szCs w:val="28"/>
        </w:rPr>
        <w:t>1.3. Формы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освоения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bookmarkEnd w:id="6"/>
      <w:bookmarkEnd w:id="8"/>
    </w:p>
    <w:p w14:paraId="49F814F7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</w:pPr>
      <w:r>
        <w:rPr>
          <w:b/>
        </w:rPr>
        <w:t>-</w:t>
      </w:r>
      <w:r>
        <w:rPr>
          <w:b/>
          <w:spacing w:val="21"/>
        </w:rPr>
        <w:t xml:space="preserve"> </w:t>
      </w:r>
      <w:r>
        <w:rPr>
          <w:bCs/>
          <w:spacing w:val="21"/>
        </w:rPr>
        <w:t>очная</w:t>
      </w:r>
      <w:r>
        <w:t>, с полным</w:t>
      </w:r>
      <w:r>
        <w:rPr>
          <w:spacing w:val="11"/>
        </w:rPr>
        <w:t xml:space="preserve"> </w:t>
      </w:r>
      <w:r>
        <w:t>отрывом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профессиональной</w:t>
      </w:r>
      <w:r>
        <w:rPr>
          <w:spacing w:val="14"/>
        </w:rPr>
        <w:t xml:space="preserve"> </w:t>
      </w:r>
      <w:r>
        <w:t xml:space="preserve">деятельности. </w:t>
      </w:r>
    </w:p>
    <w:p w14:paraId="36E080C6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</w:pPr>
      <w:r>
        <w:t>Правовые</w:t>
      </w:r>
      <w:r>
        <w:rPr>
          <w:spacing w:val="-4"/>
        </w:rPr>
        <w:t xml:space="preserve"> </w:t>
      </w:r>
      <w:r>
        <w:t>основы:</w:t>
      </w:r>
    </w:p>
    <w:p w14:paraId="59873550" w14:textId="77777777" w:rsidR="005160E7" w:rsidRDefault="00487BD1">
      <w:pPr>
        <w:pStyle w:val="aa"/>
        <w:tabs>
          <w:tab w:val="left" w:pos="993"/>
        </w:tabs>
        <w:spacing w:line="276" w:lineRule="auto"/>
        <w:ind w:left="0" w:firstLine="709"/>
        <w:jc w:val="both"/>
      </w:pPr>
      <w:r>
        <w:t>-</w:t>
      </w:r>
      <w:r>
        <w:tab/>
        <w:t>Федеральный закон от 29 декабря 2012 г. № 273-ФЗ «Об образовании в Российской Федерации»;</w:t>
      </w:r>
    </w:p>
    <w:p w14:paraId="33153400" w14:textId="77777777" w:rsidR="005160E7" w:rsidRDefault="00487BD1">
      <w:pPr>
        <w:pStyle w:val="aa"/>
        <w:tabs>
          <w:tab w:val="left" w:pos="993"/>
        </w:tabs>
        <w:spacing w:line="276" w:lineRule="auto"/>
        <w:ind w:left="0" w:firstLine="709"/>
        <w:jc w:val="both"/>
      </w:pPr>
      <w:r>
        <w:t>-</w:t>
      </w:r>
      <w:r>
        <w:tab/>
        <w:t xml:space="preserve">Федеральный закон от </w:t>
      </w:r>
      <w:r>
        <w:t>27.07.2006 № 152-ФЗ «О персональных данных»;</w:t>
      </w:r>
    </w:p>
    <w:p w14:paraId="2C71A727" w14:textId="77777777" w:rsidR="005160E7" w:rsidRDefault="00487BD1">
      <w:pPr>
        <w:pStyle w:val="aa"/>
        <w:tabs>
          <w:tab w:val="left" w:pos="993"/>
        </w:tabs>
        <w:spacing w:line="276" w:lineRule="auto"/>
        <w:ind w:left="0" w:firstLine="709"/>
        <w:jc w:val="both"/>
      </w:pPr>
      <w:r>
        <w:t>-</w:t>
      </w:r>
      <w:r>
        <w:tab/>
        <w:t>Приказ Министерства науки и высшего образования Российской Федерации от 24.03.2025 г. № 266 «Об утверждении Порядка организации и осуществления образовательной деятельности по дополнительным профессиональным п</w:t>
      </w:r>
      <w:r>
        <w:t>рограммам».</w:t>
      </w:r>
    </w:p>
    <w:p w14:paraId="670A8A35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jc w:val="both"/>
      </w:pPr>
    </w:p>
    <w:p w14:paraId="1A650CA4" w14:textId="77777777" w:rsidR="005160E7" w:rsidRDefault="00487BD1">
      <w:pPr>
        <w:tabs>
          <w:tab w:val="left" w:pos="10457"/>
        </w:tabs>
        <w:spacing w:line="360" w:lineRule="auto"/>
        <w:ind w:right="-3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Трудоемкость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обучения</w:t>
      </w:r>
      <w:r>
        <w:rPr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260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14:paraId="48D190B0" w14:textId="77777777" w:rsidR="005160E7" w:rsidRDefault="00487BD1">
      <w:pPr>
        <w:tabs>
          <w:tab w:val="left" w:pos="10457"/>
        </w:tabs>
        <w:spacing w:line="360" w:lineRule="auto"/>
        <w:ind w:right="-3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</w:t>
      </w:r>
      <w:r>
        <w:rPr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7 недель</w:t>
      </w:r>
      <w:r>
        <w:rPr>
          <w:sz w:val="28"/>
          <w:szCs w:val="28"/>
        </w:rPr>
        <w:t>,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 часов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день.</w:t>
      </w:r>
    </w:p>
    <w:p w14:paraId="39651BD6" w14:textId="77777777" w:rsidR="005160E7" w:rsidRDefault="00487BD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документа, выдаваемого по результатам освоения программы: </w:t>
      </w:r>
      <w:r>
        <w:rPr>
          <w:sz w:val="28"/>
          <w:szCs w:val="28"/>
        </w:rPr>
        <w:t xml:space="preserve">при успешном освоении программы выдается диплом о профессиональной переподготовке </w:t>
      </w:r>
      <w:r>
        <w:rPr>
          <w:sz w:val="28"/>
          <w:szCs w:val="28"/>
        </w:rPr>
        <w:t>установленного образца.</w:t>
      </w:r>
    </w:p>
    <w:p w14:paraId="0C87D803" w14:textId="77777777" w:rsidR="005160E7" w:rsidRDefault="005160E7">
      <w:pPr>
        <w:spacing w:line="276" w:lineRule="auto"/>
        <w:jc w:val="both"/>
        <w:rPr>
          <w:sz w:val="28"/>
          <w:szCs w:val="28"/>
        </w:rPr>
      </w:pPr>
    </w:p>
    <w:p w14:paraId="0B1D99FC" w14:textId="77777777" w:rsidR="005160E7" w:rsidRDefault="00487BD1">
      <w:pPr>
        <w:rPr>
          <w:sz w:val="28"/>
          <w:szCs w:val="28"/>
        </w:rPr>
      </w:pPr>
      <w:bookmarkStart w:id="9" w:name="_Toc137239461"/>
      <w:r>
        <w:rPr>
          <w:b/>
          <w:bCs/>
          <w:sz w:val="28"/>
          <w:szCs w:val="28"/>
        </w:rPr>
        <w:t xml:space="preserve"> </w:t>
      </w:r>
    </w:p>
    <w:p w14:paraId="73CDA3D3" w14:textId="77777777" w:rsidR="005160E7" w:rsidRDefault="00487BD1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205972415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1.4. Цель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планируемые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>освоения программы</w:t>
      </w:r>
      <w:bookmarkEnd w:id="10"/>
    </w:p>
    <w:p w14:paraId="5908C0E8" w14:textId="77777777" w:rsidR="005160E7" w:rsidRDefault="00487BD1">
      <w:pPr>
        <w:pStyle w:val="aa"/>
        <w:tabs>
          <w:tab w:val="left" w:pos="851"/>
        </w:tabs>
        <w:spacing w:line="276" w:lineRule="auto"/>
        <w:ind w:left="0" w:right="108" w:firstLine="992"/>
        <w:jc w:val="both"/>
        <w:rPr>
          <w:b/>
          <w:bCs/>
          <w:lang w:eastAsia="ru-RU"/>
        </w:rPr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программе:</w:t>
      </w:r>
      <w:r>
        <w:rPr>
          <w:b/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потребностей, обеспечение соответствия квалификации специалистов 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 направлена на приобретение</w:t>
      </w:r>
      <w:r>
        <w:rPr>
          <w:spacing w:val="1"/>
        </w:rPr>
        <w:t xml:space="preserve"> </w:t>
      </w:r>
      <w:r>
        <w:t xml:space="preserve">профессиональных компетенций, </w:t>
      </w:r>
      <w:bookmarkStart w:id="11" w:name="_Hlk192068237"/>
      <w:r>
        <w:t xml:space="preserve">необходимых для </w:t>
      </w:r>
      <w:r>
        <w:rPr>
          <w:shd w:val="clear" w:color="auto" w:fill="FFFFFF"/>
        </w:rPr>
        <w:t>подготовки экскурсии, проектирования экскурсионных услуг, применения информационных технологий и инноваций в экскурсионной деятельности</w:t>
      </w:r>
      <w:r>
        <w:rPr>
          <w:rFonts w:ascii="Arial" w:hAnsi="Arial" w:cs="Arial"/>
          <w:shd w:val="clear" w:color="auto" w:fill="FFFFFF"/>
        </w:rPr>
        <w:t>.</w:t>
      </w:r>
    </w:p>
    <w:p w14:paraId="5F0D4E19" w14:textId="77777777" w:rsidR="005160E7" w:rsidRDefault="00487BD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Программа пре</w:t>
      </w:r>
      <w:r>
        <w:rPr>
          <w:rFonts w:eastAsia="Calibri"/>
          <w:sz w:val="28"/>
          <w:szCs w:val="28"/>
        </w:rPr>
        <w:t>дназначена для достижения основной цели вида профессиональной деятельности: «</w:t>
      </w:r>
      <w:r>
        <w:rPr>
          <w:sz w:val="28"/>
          <w:szCs w:val="28"/>
        </w:rPr>
        <w:t>Предоставление экскурсионных услуг».</w:t>
      </w:r>
      <w:r>
        <w:rPr>
          <w:rFonts w:eastAsia="Calibri"/>
          <w:sz w:val="28"/>
          <w:szCs w:val="28"/>
        </w:rPr>
        <w:t xml:space="preserve"> </w:t>
      </w:r>
    </w:p>
    <w:p w14:paraId="17A4FB3A" w14:textId="77777777" w:rsidR="005160E7" w:rsidRDefault="00487BD1">
      <w:pPr>
        <w:widowControl/>
        <w:shd w:val="clear" w:color="auto" w:fill="FFFFFF"/>
        <w:autoSpaceDE/>
        <w:autoSpaceDN/>
        <w:spacing w:line="274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Уровень квалификации обучающихся, завершивших освоение программы, в соответствии с утвержденным профессиональным стандартом 4.005 </w:t>
      </w:r>
      <w:r>
        <w:rPr>
          <w:sz w:val="28"/>
          <w:szCs w:val="28"/>
          <w:lang w:eastAsia="ru-RU"/>
        </w:rPr>
        <w:t>«Экскурсовод (гид)» (утв. приказом Минтруда и соцзащиты РФ от 24.12.2021 года № 913н): общая трудовая функция «Оказание экскурсионных услуг», ориентированная на соответствующий уровень квалификации (код D, уровень квалификации 6).</w:t>
      </w:r>
    </w:p>
    <w:p w14:paraId="03B0E611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Программа направлена на п</w:t>
      </w:r>
      <w:r>
        <w:rPr>
          <w:sz w:val="28"/>
          <w:szCs w:val="28"/>
          <w:lang w:eastAsia="ru-RU"/>
        </w:rPr>
        <w:t>риобретение профессиональных компетенций, необходимых для выполнения следующих трудовых функций:</w:t>
      </w:r>
    </w:p>
    <w:p w14:paraId="53856862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Разработка экскурсий (код D/01.6)</w:t>
      </w:r>
    </w:p>
    <w:p w14:paraId="433D9C19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туристов (экскурсантов) по маршруту экскурсии (код D/02.6)</w:t>
      </w:r>
    </w:p>
    <w:p w14:paraId="29AB29D9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Ознакомление туристов (экскурсантов) с объекта</w:t>
      </w:r>
      <w:r>
        <w:rPr>
          <w:sz w:val="28"/>
          <w:szCs w:val="28"/>
        </w:rPr>
        <w:t>ми показа (код D/03.6)</w:t>
      </w:r>
    </w:p>
    <w:p w14:paraId="5259B651" w14:textId="77777777" w:rsidR="005160E7" w:rsidRDefault="005160E7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</w:p>
    <w:p w14:paraId="0632EF16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Планируемые результаты освоения образовательной программы:</w:t>
      </w:r>
    </w:p>
    <w:p w14:paraId="734B6D55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ЗНАНИЯ:</w:t>
      </w:r>
    </w:p>
    <w:p w14:paraId="1AD3595B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Законы и иные нормативные правовые акты Российской Федерации и субъекта Российской Федерации в сфере туризма и экскурсионного дела, защиты прав потребителей; отрас</w:t>
      </w:r>
      <w:r>
        <w:rPr>
          <w:sz w:val="28"/>
          <w:szCs w:val="28"/>
        </w:rPr>
        <w:t>левые правила и стандарты; основы трудового и миграционного законодательства Российской Федерации.</w:t>
      </w:r>
    </w:p>
    <w:p w14:paraId="6E3C183B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Локальные нормативные акты организации, устанавливающие правила разработки и проведения экскурсий.</w:t>
      </w:r>
    </w:p>
    <w:p w14:paraId="4EE51835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Основы туристской индустрии.</w:t>
      </w:r>
    </w:p>
    <w:p w14:paraId="235704DB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Туристские ресурсы Росс</w:t>
      </w:r>
      <w:r>
        <w:rPr>
          <w:sz w:val="28"/>
          <w:szCs w:val="28"/>
        </w:rPr>
        <w:t>ийской Федерации.</w:t>
      </w:r>
    </w:p>
    <w:p w14:paraId="5FC0CC51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субъекта Российской Федерации (географические, историко-культурные, экономические и туристские).</w:t>
      </w:r>
    </w:p>
    <w:p w14:paraId="0C0B0D7C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Методика разработки и проведения экскурсий.</w:t>
      </w:r>
    </w:p>
    <w:p w14:paraId="6216BAED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 обслуживания на пешеходном, транспортном и </w:t>
      </w:r>
      <w:r>
        <w:rPr>
          <w:sz w:val="28"/>
          <w:szCs w:val="28"/>
        </w:rPr>
        <w:t>комбинированных маршрутах экскурсий.</w:t>
      </w:r>
    </w:p>
    <w:p w14:paraId="515CBBC8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поведения туристов (экскурсантов) в процессе транспортного обслуживания.</w:t>
      </w:r>
    </w:p>
    <w:p w14:paraId="3E9D1DBC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 оказания первой помощи и обеспечения безопасности, порядок </w:t>
      </w:r>
      <w:r>
        <w:rPr>
          <w:sz w:val="28"/>
          <w:szCs w:val="28"/>
        </w:rPr>
        <w:lastRenderedPageBreak/>
        <w:t>действий в чрезвычайной ситуации.</w:t>
      </w:r>
    </w:p>
    <w:p w14:paraId="5C3CC22A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Иностранный язык в объеме, необ</w:t>
      </w:r>
      <w:r>
        <w:rPr>
          <w:sz w:val="28"/>
          <w:szCs w:val="28"/>
        </w:rPr>
        <w:t>ходимом для оказания экскурсионных услуг.</w:t>
      </w:r>
    </w:p>
    <w:p w14:paraId="1CD4A1D7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Этика межличностного и делового общения.</w:t>
      </w:r>
    </w:p>
    <w:p w14:paraId="7E6485E5" w14:textId="77777777" w:rsidR="005160E7" w:rsidRDefault="005160E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14:paraId="5D24731F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УМЕНИЯ:</w:t>
      </w:r>
    </w:p>
    <w:p w14:paraId="67981951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Определять тему и составлять маршрут экскурсии.</w:t>
      </w:r>
    </w:p>
    <w:p w14:paraId="3A846792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методические приемы, формы и методы проведения экскурсий.</w:t>
      </w:r>
    </w:p>
    <w:p w14:paraId="73871E34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Составлять методическую </w:t>
      </w:r>
      <w:r>
        <w:rPr>
          <w:sz w:val="28"/>
          <w:szCs w:val="28"/>
        </w:rPr>
        <w:t>разработку экскурсии.</w:t>
      </w:r>
    </w:p>
    <w:p w14:paraId="0F6FDA5C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технологическую карту экскурсии и иную экскурсионную документацию.</w:t>
      </w:r>
    </w:p>
    <w:p w14:paraId="6672ACF1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технические средства и технологии при разработке экскурсий.</w:t>
      </w:r>
    </w:p>
    <w:p w14:paraId="7C5F7831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Устанавливать контакт с туристами (экскурсантами) и удерживать их внимание. </w:t>
      </w:r>
    </w:p>
    <w:p w14:paraId="6FDE2E24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технику публичных выступлений.</w:t>
      </w:r>
    </w:p>
    <w:p w14:paraId="212BF146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навыки экскурсионного рассказа, экскурсионного показа и демонстрации экспонатов.</w:t>
      </w:r>
    </w:p>
    <w:p w14:paraId="68020694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соблюдение маршрута и расписания экскурсии.</w:t>
      </w:r>
    </w:p>
    <w:p w14:paraId="543DE5AB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Корректировать маршрут и содержание экскурсии в случае наст</w:t>
      </w:r>
      <w:r>
        <w:rPr>
          <w:sz w:val="28"/>
          <w:szCs w:val="28"/>
        </w:rPr>
        <w:t>упления непредвиденных обстоятельств.</w:t>
      </w:r>
    </w:p>
    <w:p w14:paraId="15FF70A6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технические средства при сопровождении туристов (экскурсантов) по маршруту экскурсии.</w:t>
      </w:r>
    </w:p>
    <w:p w14:paraId="6674A197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Разрешать конфликтные ситуации, возникающие на маршрутах экскурсий.</w:t>
      </w:r>
    </w:p>
    <w:p w14:paraId="59832E1E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Организовывать взаимодействие с правоохраните</w:t>
      </w:r>
      <w:r>
        <w:rPr>
          <w:sz w:val="28"/>
          <w:szCs w:val="28"/>
        </w:rPr>
        <w:t>льными органами и спасательными службами при возникновении чрезвычайных ситуаций.</w:t>
      </w:r>
    </w:p>
    <w:p w14:paraId="727AADED" w14:textId="77777777" w:rsidR="005160E7" w:rsidRDefault="005160E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14:paraId="360D8823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ТРУДОВЫЕ ДЕЙСТВИЯ:</w:t>
      </w:r>
    </w:p>
    <w:p w14:paraId="786C1CEB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Составление маршрута и текста экскурсии.</w:t>
      </w:r>
    </w:p>
    <w:p w14:paraId="171F8FE0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Отбор информационных материалов для проведения экскурсии.</w:t>
      </w:r>
    </w:p>
    <w:p w14:paraId="112C9727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методических приемов проведения экску</w:t>
      </w:r>
      <w:r>
        <w:rPr>
          <w:sz w:val="28"/>
          <w:szCs w:val="28"/>
        </w:rPr>
        <w:t>рсии.</w:t>
      </w:r>
    </w:p>
    <w:p w14:paraId="1B860922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Объезд (обход) маршрута экскурсии.</w:t>
      </w:r>
    </w:p>
    <w:p w14:paraId="3842F1AB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экскурсионной документации.</w:t>
      </w:r>
    </w:p>
    <w:p w14:paraId="0DBC336D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Инструктирование туристов (экскурсантов) о правилах поведения и безопасности на маршруте экскурсии.</w:t>
      </w:r>
    </w:p>
    <w:p w14:paraId="64D7480A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туристов (экскурсантов) о посещаемых объектах показа </w:t>
      </w:r>
      <w:r>
        <w:rPr>
          <w:sz w:val="28"/>
          <w:szCs w:val="28"/>
        </w:rPr>
        <w:t>и инфраструктуры, а также о местных культурных и поведенческих особенностях, связанных с национальными и локальными традициями.</w:t>
      </w:r>
    </w:p>
    <w:p w14:paraId="36631432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сопровождения туристов (экскурсантов) к объектам показа, </w:t>
      </w:r>
      <w:r>
        <w:rPr>
          <w:sz w:val="28"/>
          <w:szCs w:val="28"/>
        </w:rPr>
        <w:lastRenderedPageBreak/>
        <w:t>объектам общественного питания, местам проведения культур</w:t>
      </w:r>
      <w:r>
        <w:rPr>
          <w:sz w:val="28"/>
          <w:szCs w:val="28"/>
        </w:rPr>
        <w:t>но-зрелищных/спортивных мероприятий, средствам размещения.</w:t>
      </w:r>
    </w:p>
    <w:p w14:paraId="004C8CF1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путевой информации по маршруту экскурсии.</w:t>
      </w:r>
    </w:p>
    <w:p w14:paraId="55902312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передвижением туристов (экскурсантов) по маршруту экскурсии, соблюдением расписания экскурсии.</w:t>
      </w:r>
    </w:p>
    <w:p w14:paraId="49C0A77D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- Осуществление коммуникации </w:t>
      </w:r>
      <w:r>
        <w:rPr>
          <w:sz w:val="28"/>
          <w:szCs w:val="28"/>
        </w:rPr>
        <w:t>с туристами (экскурсантами), их консультирование по маршруту экскурсии.</w:t>
      </w:r>
    </w:p>
    <w:p w14:paraId="020D81DA" w14:textId="77777777" w:rsidR="005160E7" w:rsidRDefault="005160E7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</w:p>
    <w:bookmarkEnd w:id="11"/>
    <w:p w14:paraId="521848BC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Особые условия допуска к работе</w:t>
      </w:r>
      <w:r>
        <w:rPr>
          <w:sz w:val="28"/>
          <w:szCs w:val="28"/>
        </w:rPr>
        <w:t xml:space="preserve"> - прохождение аттестации в порядке, предусмотренном законодательством Российской Федерации о туристской деятельности.</w:t>
      </w:r>
    </w:p>
    <w:p w14:paraId="6DC2B3A0" w14:textId="77777777" w:rsidR="005160E7" w:rsidRDefault="005160E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14:paraId="024B2077" w14:textId="77777777" w:rsidR="005160E7" w:rsidRDefault="00487BD1">
      <w:pPr>
        <w:pStyle w:val="format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КВАЛИФИКАЦИОННАЯ </w:t>
      </w:r>
      <w:r>
        <w:rPr>
          <w:b/>
          <w:bCs/>
          <w:sz w:val="28"/>
          <w:szCs w:val="28"/>
          <w:lang w:eastAsia="en-US"/>
        </w:rPr>
        <w:t>ХАРАКТЕРИСТИКА</w:t>
      </w:r>
    </w:p>
    <w:p w14:paraId="3A0E0B84" w14:textId="77777777" w:rsidR="005160E7" w:rsidRDefault="00487BD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Должностные обязанности. </w:t>
      </w:r>
      <w:r>
        <w:rPr>
          <w:sz w:val="28"/>
          <w:szCs w:val="28"/>
          <w:lang w:eastAsia="en-US"/>
        </w:rPr>
        <w:t>Предоставляет экскурсионные услуги в соответствии с утвержденными руководителем экскурсионного бюро маршрутами, технологическими картами согласно методикам проведения экскурсий, контрольным текстам и иным документам,</w:t>
      </w:r>
      <w:r>
        <w:rPr>
          <w:sz w:val="28"/>
          <w:szCs w:val="28"/>
          <w:lang w:eastAsia="en-US"/>
        </w:rPr>
        <w:t xml:space="preserve"> предусмотренным национальными стандартами. Постоянно обновляет «портфель экскурсовода», собирает и изучает исторические материалы и документы, изучает материалы архивов, статистические данные, иные документы и материалы, содержащие сведения об объектах эк</w:t>
      </w:r>
      <w:r>
        <w:rPr>
          <w:sz w:val="28"/>
          <w:szCs w:val="28"/>
          <w:lang w:eastAsia="en-US"/>
        </w:rPr>
        <w:t>скурсий. Готовит индивидуальные тексты экскурсий, публичных выступлений. Участвует в разработке новых тем, экскурсий, осваивает новые темы и варианты экскурсий для различных групп населения. Участвует в работе методических секций и творческих групп экскурс</w:t>
      </w:r>
      <w:r>
        <w:rPr>
          <w:sz w:val="28"/>
          <w:szCs w:val="28"/>
          <w:lang w:eastAsia="en-US"/>
        </w:rPr>
        <w:t>оводов, в работе конференций и семинаров. Разрабатывает технику экскурсионных рассказов, публичных выступлений, ответов на вопросы. Получает информацию о месте и времени прибытия экскурсантов (туристов), организует их встречу в условленном месте. Устанавли</w:t>
      </w:r>
      <w:r>
        <w:rPr>
          <w:sz w:val="28"/>
          <w:szCs w:val="28"/>
          <w:lang w:eastAsia="en-US"/>
        </w:rPr>
        <w:t>вает количество экскурсантов (туристов) в экскурсионной (туристской) группе. Удостоверяет принадлежность экскурсантов (туристов) к экскурсионной (туристской) группе, проводит протокольные мероприятия. Выбирает оптимальное месторасположение экскурсионной (т</w:t>
      </w:r>
      <w:r>
        <w:rPr>
          <w:sz w:val="28"/>
          <w:szCs w:val="28"/>
          <w:lang w:eastAsia="en-US"/>
        </w:rPr>
        <w:t>уристской) группы для проведения экскурсии. Читает экскурсионные лекции по культуре и истории, рассказывает о традициях и обычаях региона, знакомит экскурсантов (туристов) с достопримечательностями. Проводит экскурсию по музею или культурному центру, сопро</w:t>
      </w:r>
      <w:r>
        <w:rPr>
          <w:sz w:val="28"/>
          <w:szCs w:val="28"/>
          <w:lang w:eastAsia="en-US"/>
        </w:rPr>
        <w:t>вождает экскурсионными пояснениями и рассказами осмотр и показ экспозиций музея и других объектов показа. Проводит инструктаж по соблюдению мер предосторожности при проведении экскурсии. Организует бережное отношение экскурсантов (туристов) к санитарно-эко</w:t>
      </w:r>
      <w:r>
        <w:rPr>
          <w:sz w:val="28"/>
          <w:szCs w:val="28"/>
          <w:lang w:eastAsia="en-US"/>
        </w:rPr>
        <w:t xml:space="preserve">логическому состоянию окружающей среды на маршруте. Отвечает на общие и </w:t>
      </w:r>
      <w:r>
        <w:rPr>
          <w:sz w:val="28"/>
          <w:szCs w:val="28"/>
          <w:lang w:eastAsia="en-US"/>
        </w:rPr>
        <w:lastRenderedPageBreak/>
        <w:t>профессиональные вопросы экскурсантов (туристов) по теме экскурсии. Заполняет экскурсионные путевки и иную экскурсионную документацию. При заболеваниях экскурсантов (туристов), травмах</w:t>
      </w:r>
      <w:r>
        <w:rPr>
          <w:sz w:val="28"/>
          <w:szCs w:val="28"/>
          <w:lang w:eastAsia="en-US"/>
        </w:rPr>
        <w:t xml:space="preserve"> оказывает первую помощь, организует вызов соответствующих служб "скорой помощи", спасателей. Координирует поведение экскурсионной (туристской) группы при наступлении чрезвычайной ситуации, сообщает соответствующим инстанциям о возникновении чрезвычайных с</w:t>
      </w:r>
      <w:r>
        <w:rPr>
          <w:sz w:val="28"/>
          <w:szCs w:val="28"/>
          <w:lang w:eastAsia="en-US"/>
        </w:rPr>
        <w:t>итуаций. Анализирует замечания и предложения экскурсантов (туристов) относительно качества предоставляемых экскурсионных услуг, вносит предложения по их совершенствованию. Ведет установленную отчетность.</w:t>
      </w:r>
    </w:p>
    <w:p w14:paraId="16F2722A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sz w:val="28"/>
          <w:szCs w:val="28"/>
          <w:lang w:eastAsia="en-US"/>
        </w:rPr>
      </w:pPr>
    </w:p>
    <w:p w14:paraId="6BC61334" w14:textId="77777777" w:rsidR="005160E7" w:rsidRDefault="00487BD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Должен знать:</w:t>
      </w:r>
      <w:r>
        <w:rPr>
          <w:sz w:val="28"/>
          <w:szCs w:val="28"/>
          <w:lang w:eastAsia="en-US"/>
        </w:rPr>
        <w:t xml:space="preserve"> законы и иные нормативные правовые ак</w:t>
      </w:r>
      <w:r>
        <w:rPr>
          <w:sz w:val="28"/>
          <w:szCs w:val="28"/>
          <w:lang w:eastAsia="en-US"/>
        </w:rPr>
        <w:t>ты Российской Федерации, регламентирующие деятельность музеев; научные, технические достижения в сфере обслуживания посетителей; основы экономики и управления в сфере культуры; основы психологии, риторики; виды современных коммуникативных технологий; норма</w:t>
      </w:r>
      <w:r>
        <w:rPr>
          <w:sz w:val="28"/>
          <w:szCs w:val="28"/>
          <w:lang w:eastAsia="en-US"/>
        </w:rPr>
        <w:t>тивные и методические документы и рекомендации по вопросам обеспечения безопасности музейных фондов; основы трудового законодательства; правила внутреннего трудового распорядка; правила по охране труда и пожарной безопасности.</w:t>
      </w:r>
    </w:p>
    <w:p w14:paraId="3C14AFA7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sz w:val="28"/>
          <w:szCs w:val="28"/>
          <w:lang w:eastAsia="en-US"/>
        </w:rPr>
      </w:pPr>
    </w:p>
    <w:p w14:paraId="28DBB2EB" w14:textId="77777777" w:rsidR="005160E7" w:rsidRDefault="00487BD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Требования к квалификации.</w:t>
      </w:r>
    </w:p>
    <w:p w14:paraId="31C36642" w14:textId="77777777" w:rsidR="005160E7" w:rsidRDefault="00487BD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</w:t>
      </w:r>
      <w:r>
        <w:rPr>
          <w:sz w:val="28"/>
          <w:szCs w:val="28"/>
          <w:lang w:eastAsia="en-US"/>
        </w:rPr>
        <w:t>кскурсовод I категории - высшее профессиональное образование (гуманитарное, культуры и искусства) и стаж работы в должности экскурсовода II категории не менее 2 лет.</w:t>
      </w:r>
    </w:p>
    <w:p w14:paraId="558003EE" w14:textId="77777777" w:rsidR="005160E7" w:rsidRDefault="00487BD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Экскурсовод II категории - высшее или среднее профессиональное образование (гуманитарное, </w:t>
      </w:r>
      <w:r>
        <w:rPr>
          <w:sz w:val="28"/>
          <w:szCs w:val="28"/>
          <w:lang w:eastAsia="en-US"/>
        </w:rPr>
        <w:t>культуры и искусства) и стаж работы в должности экскурсовода не менее 1 года.</w:t>
      </w:r>
    </w:p>
    <w:p w14:paraId="5DAB77DE" w14:textId="77777777" w:rsidR="005160E7" w:rsidRDefault="00487BD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Экскурсовод - высшее или среднее профессиональное образование (гуманитарное, культуры и искусства) без предъявления требований к стажу работы.</w:t>
      </w:r>
    </w:p>
    <w:p w14:paraId="3C9BAA48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</w:p>
    <w:p w14:paraId="05F88AC7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39F96020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4E1F8A02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1F855159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7C2D2C97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0D72479F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09F77597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746ED88B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70D737A4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468B83AA" w14:textId="77777777" w:rsidR="005160E7" w:rsidRDefault="005160E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6185E652" w14:textId="77777777" w:rsidR="005160E7" w:rsidRDefault="00487BD1">
      <w:pPr>
        <w:pStyle w:val="1"/>
        <w:numPr>
          <w:ilvl w:val="0"/>
          <w:numId w:val="1"/>
        </w:numPr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2" w:name="_Toc137239462"/>
      <w:bookmarkStart w:id="13" w:name="_Toc205972416"/>
      <w:r>
        <w:rPr>
          <w:rFonts w:ascii="Times New Roman" w:hAnsi="Times New Roman" w:cs="Times New Roman"/>
          <w:color w:val="auto"/>
        </w:rPr>
        <w:t>УЧЕБНЫЙ ПЛАН</w:t>
      </w:r>
      <w:bookmarkEnd w:id="12"/>
      <w:bookmarkEnd w:id="13"/>
    </w:p>
    <w:p w14:paraId="20667B4D" w14:textId="77777777" w:rsidR="005160E7" w:rsidRDefault="005160E7"/>
    <w:p w14:paraId="6760FB04" w14:textId="77777777" w:rsidR="005160E7" w:rsidRDefault="005160E7"/>
    <w:tbl>
      <w:tblPr>
        <w:tblStyle w:val="TableNormal"/>
        <w:tblpPr w:leftFromText="180" w:rightFromText="180" w:vertAnchor="text" w:tblpX="132" w:tblpY="1"/>
        <w:tblOverlap w:val="never"/>
        <w:tblW w:w="97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1701"/>
        <w:gridCol w:w="1701"/>
        <w:gridCol w:w="1413"/>
      </w:tblGrid>
      <w:tr w:rsidR="005160E7" w14:paraId="1B12A14A" w14:textId="77777777">
        <w:trPr>
          <w:trHeight w:val="688"/>
        </w:trPr>
        <w:tc>
          <w:tcPr>
            <w:tcW w:w="846" w:type="dxa"/>
            <w:vMerge w:val="restart"/>
          </w:tcPr>
          <w:p w14:paraId="17B22AD1" w14:textId="77777777" w:rsidR="005160E7" w:rsidRDefault="00487BD1">
            <w:pPr>
              <w:tabs>
                <w:tab w:val="left" w:pos="10457"/>
              </w:tabs>
              <w:ind w:left="-284" w:right="-33" w:firstLine="284"/>
              <w:jc w:val="center"/>
              <w:rPr>
                <w:b/>
                <w:spacing w:val="-37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7384558C" w14:textId="77777777" w:rsidR="005160E7" w:rsidRDefault="00487BD1">
            <w:pPr>
              <w:tabs>
                <w:tab w:val="left" w:pos="10457"/>
              </w:tabs>
              <w:ind w:left="-284" w:right="-33" w:firstLine="28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977" w:type="dxa"/>
            <w:vMerge w:val="restart"/>
          </w:tcPr>
          <w:p w14:paraId="36D2E115" w14:textId="77777777" w:rsidR="005160E7" w:rsidRDefault="00487BD1">
            <w:pPr>
              <w:tabs>
                <w:tab w:val="left" w:pos="10457"/>
              </w:tabs>
              <w:ind w:right="-3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134" w:type="dxa"/>
            <w:vMerge w:val="restart"/>
          </w:tcPr>
          <w:p w14:paraId="040D9A75" w14:textId="77777777" w:rsidR="005160E7" w:rsidRDefault="00487BD1">
            <w:pPr>
              <w:tabs>
                <w:tab w:val="left" w:pos="10457"/>
              </w:tabs>
              <w:ind w:right="-33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Трудо</w:t>
            </w:r>
            <w:proofErr w:type="spellEnd"/>
            <w:r>
              <w:rPr>
                <w:b/>
                <w:sz w:val="28"/>
                <w:szCs w:val="28"/>
              </w:rPr>
              <w:t>-емкость</w:t>
            </w:r>
            <w:proofErr w:type="gramEnd"/>
          </w:p>
          <w:p w14:paraId="5311BAF8" w14:textId="77777777" w:rsidR="005160E7" w:rsidRDefault="00487BD1">
            <w:pPr>
              <w:tabs>
                <w:tab w:val="left" w:pos="10457"/>
              </w:tabs>
              <w:ind w:right="-3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ак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час)</w:t>
            </w:r>
          </w:p>
        </w:tc>
        <w:tc>
          <w:tcPr>
            <w:tcW w:w="3402" w:type="dxa"/>
            <w:gridSpan w:val="2"/>
          </w:tcPr>
          <w:p w14:paraId="0E2A0EFB" w14:textId="77777777" w:rsidR="005160E7" w:rsidRDefault="00487BD1">
            <w:pPr>
              <w:jc w:val="center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Аудиторные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занятия,</w:t>
            </w:r>
          </w:p>
          <w:p w14:paraId="7EEDD947" w14:textId="77777777" w:rsidR="005160E7" w:rsidRDefault="00487B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-4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том числе</w:t>
            </w:r>
          </w:p>
        </w:tc>
        <w:tc>
          <w:tcPr>
            <w:tcW w:w="1413" w:type="dxa"/>
            <w:vMerge w:val="restart"/>
          </w:tcPr>
          <w:p w14:paraId="05B565E4" w14:textId="77777777" w:rsidR="005160E7" w:rsidRDefault="00487BD1">
            <w:pPr>
              <w:tabs>
                <w:tab w:val="left" w:pos="10457"/>
              </w:tabs>
              <w:ind w:right="-3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5160E7" w14:paraId="234CC3C7" w14:textId="77777777">
        <w:trPr>
          <w:trHeight w:val="688"/>
        </w:trPr>
        <w:tc>
          <w:tcPr>
            <w:tcW w:w="846" w:type="dxa"/>
            <w:vMerge/>
          </w:tcPr>
          <w:p w14:paraId="4CCD0C4D" w14:textId="77777777" w:rsidR="005160E7" w:rsidRDefault="005160E7">
            <w:pPr>
              <w:tabs>
                <w:tab w:val="left" w:pos="10457"/>
              </w:tabs>
              <w:ind w:left="-284" w:right="-33" w:firstLine="284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15DBB64" w14:textId="77777777" w:rsidR="005160E7" w:rsidRDefault="005160E7">
            <w:pPr>
              <w:tabs>
                <w:tab w:val="left" w:pos="10457"/>
              </w:tabs>
              <w:ind w:right="-3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EADEDE" w14:textId="77777777" w:rsidR="005160E7" w:rsidRDefault="005160E7">
            <w:pPr>
              <w:tabs>
                <w:tab w:val="left" w:pos="10457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4C815" w14:textId="77777777" w:rsidR="005160E7" w:rsidRDefault="00487B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Теоретические занятия</w:t>
            </w:r>
          </w:p>
        </w:tc>
        <w:tc>
          <w:tcPr>
            <w:tcW w:w="1701" w:type="dxa"/>
          </w:tcPr>
          <w:p w14:paraId="1F2CBAE0" w14:textId="77777777" w:rsidR="005160E7" w:rsidRDefault="00487B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3" w:type="dxa"/>
            <w:vMerge/>
          </w:tcPr>
          <w:p w14:paraId="1209F6C6" w14:textId="77777777" w:rsidR="005160E7" w:rsidRDefault="005160E7">
            <w:pPr>
              <w:tabs>
                <w:tab w:val="left" w:pos="10457"/>
              </w:tabs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5160E7" w14:paraId="3423AEA4" w14:textId="77777777">
        <w:trPr>
          <w:trHeight w:val="688"/>
        </w:trPr>
        <w:tc>
          <w:tcPr>
            <w:tcW w:w="846" w:type="dxa"/>
          </w:tcPr>
          <w:p w14:paraId="740B046F" w14:textId="77777777" w:rsidR="005160E7" w:rsidRDefault="00487BD1">
            <w:pPr>
              <w:tabs>
                <w:tab w:val="left" w:pos="10457"/>
              </w:tabs>
              <w:ind w:left="-284" w:right="-33" w:firstLine="284"/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14:paraId="65B60BE2" w14:textId="77777777" w:rsidR="005160E7" w:rsidRDefault="00487B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1.  Нормативно-правовые основы экскурсионной деятельности. </w:t>
            </w:r>
          </w:p>
        </w:tc>
        <w:tc>
          <w:tcPr>
            <w:tcW w:w="1134" w:type="dxa"/>
          </w:tcPr>
          <w:p w14:paraId="13F2DD28" w14:textId="77777777" w:rsidR="005160E7" w:rsidRDefault="00487BD1">
            <w:pPr>
              <w:tabs>
                <w:tab w:val="left" w:pos="10457"/>
              </w:tabs>
              <w:ind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14:paraId="671B0B44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14:paraId="138C1156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7F81DDB7" w14:textId="77777777" w:rsidR="005160E7" w:rsidRDefault="00487BD1">
            <w:pPr>
              <w:tabs>
                <w:tab w:val="left" w:pos="10457"/>
              </w:tabs>
              <w:ind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5160E7" w14:paraId="69C98FF6" w14:textId="77777777">
        <w:trPr>
          <w:trHeight w:val="688"/>
        </w:trPr>
        <w:tc>
          <w:tcPr>
            <w:tcW w:w="846" w:type="dxa"/>
          </w:tcPr>
          <w:p w14:paraId="73A4B6F9" w14:textId="77777777" w:rsidR="005160E7" w:rsidRDefault="00487BD1">
            <w:pPr>
              <w:tabs>
                <w:tab w:val="left" w:pos="10457"/>
              </w:tabs>
              <w:ind w:left="-284" w:right="-33"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14:paraId="110C58EF" w14:textId="77777777" w:rsidR="005160E7" w:rsidRDefault="00487B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Модуль 2.</w:t>
            </w:r>
            <w:r>
              <w:rPr>
                <w:sz w:val="28"/>
                <w:szCs w:val="28"/>
              </w:rPr>
              <w:t xml:space="preserve"> Введение в туризм. Основные понятия</w:t>
            </w:r>
          </w:p>
        </w:tc>
        <w:tc>
          <w:tcPr>
            <w:tcW w:w="1134" w:type="dxa"/>
          </w:tcPr>
          <w:p w14:paraId="21BC80A6" w14:textId="77777777" w:rsidR="005160E7" w:rsidRDefault="00487BD1">
            <w:pPr>
              <w:tabs>
                <w:tab w:val="left" w:pos="10457"/>
              </w:tabs>
              <w:ind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14:paraId="57A02024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14:paraId="34FDFBFE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0EB8FCDE" w14:textId="77777777" w:rsidR="005160E7" w:rsidRDefault="00487BD1">
            <w:pPr>
              <w:tabs>
                <w:tab w:val="left" w:pos="10457"/>
              </w:tabs>
              <w:ind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5160E7" w14:paraId="5720F510" w14:textId="77777777">
        <w:trPr>
          <w:trHeight w:val="416"/>
        </w:trPr>
        <w:tc>
          <w:tcPr>
            <w:tcW w:w="846" w:type="dxa"/>
          </w:tcPr>
          <w:p w14:paraId="1AEC0034" w14:textId="77777777" w:rsidR="005160E7" w:rsidRDefault="00487BD1">
            <w:pPr>
              <w:pStyle w:val="TableParagraph"/>
              <w:tabs>
                <w:tab w:val="left" w:pos="10457"/>
              </w:tabs>
              <w:ind w:left="-284" w:right="-33" w:firstLine="284"/>
              <w:jc w:val="center"/>
              <w:rPr>
                <w:bCs/>
                <w:sz w:val="28"/>
                <w:szCs w:val="28"/>
              </w:rPr>
            </w:pPr>
            <w:bookmarkStart w:id="14" w:name="_Hlk165884334"/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14:paraId="6AD08CFA" w14:textId="77777777" w:rsidR="005160E7" w:rsidRDefault="00487BD1">
            <w:pPr>
              <w:shd w:val="clear" w:color="auto" w:fill="FFFFFF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 xml:space="preserve">Модуль 3. </w:t>
            </w:r>
            <w:r>
              <w:rPr>
                <w:bCs/>
                <w:sz w:val="28"/>
                <w:szCs w:val="28"/>
                <w:shd w:val="clear" w:color="auto" w:fill="FFFFFF"/>
              </w:rPr>
              <w:t>Актуальные аспекты туристической деятельности.</w:t>
            </w:r>
          </w:p>
        </w:tc>
        <w:tc>
          <w:tcPr>
            <w:tcW w:w="1134" w:type="dxa"/>
          </w:tcPr>
          <w:p w14:paraId="5DBD349A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14:paraId="3E97D36F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14:paraId="61971AD8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7CEDC248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bookmarkEnd w:id="14"/>
      <w:tr w:rsidR="005160E7" w14:paraId="5C8186AC" w14:textId="77777777">
        <w:trPr>
          <w:trHeight w:val="416"/>
        </w:trPr>
        <w:tc>
          <w:tcPr>
            <w:tcW w:w="846" w:type="dxa"/>
          </w:tcPr>
          <w:p w14:paraId="209A8CAB" w14:textId="77777777" w:rsidR="005160E7" w:rsidRDefault="00487BD1">
            <w:pPr>
              <w:pStyle w:val="TableParagraph"/>
              <w:tabs>
                <w:tab w:val="left" w:pos="10457"/>
              </w:tabs>
              <w:ind w:left="-284" w:right="-33"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14:paraId="64134600" w14:textId="77777777" w:rsidR="005160E7" w:rsidRDefault="00487BD1">
            <w:pPr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Модуль 4.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Сущность и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содержание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экскурсоведения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52714B96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14:paraId="5F6D8E4F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14:paraId="08F95E38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61A044F0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5160E7" w14:paraId="7B982FCC" w14:textId="77777777">
        <w:trPr>
          <w:trHeight w:val="659"/>
        </w:trPr>
        <w:tc>
          <w:tcPr>
            <w:tcW w:w="846" w:type="dxa"/>
          </w:tcPr>
          <w:p w14:paraId="266647C6" w14:textId="77777777" w:rsidR="005160E7" w:rsidRDefault="00487BD1">
            <w:pPr>
              <w:pStyle w:val="TableParagraph"/>
              <w:tabs>
                <w:tab w:val="left" w:pos="10457"/>
              </w:tabs>
              <w:ind w:left="-284" w:right="-33"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14:paraId="3CDC2C0E" w14:textId="77777777" w:rsidR="005160E7" w:rsidRDefault="00487BD1">
            <w:pPr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Модуль 5. </w:t>
            </w:r>
            <w:r>
              <w:rPr>
                <w:sz w:val="28"/>
                <w:szCs w:val="28"/>
              </w:rPr>
              <w:t>Разработка и проведение экскурсии.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</w:tcPr>
          <w:p w14:paraId="6592E69B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14:paraId="4FA5BA20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14:paraId="23E23418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13" w:type="dxa"/>
          </w:tcPr>
          <w:p w14:paraId="37F547B9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5160E7" w14:paraId="25BC6C3F" w14:textId="77777777">
        <w:trPr>
          <w:trHeight w:val="659"/>
        </w:trPr>
        <w:tc>
          <w:tcPr>
            <w:tcW w:w="846" w:type="dxa"/>
          </w:tcPr>
          <w:p w14:paraId="67183E92" w14:textId="77777777" w:rsidR="005160E7" w:rsidRDefault="00487BD1">
            <w:pPr>
              <w:pStyle w:val="TableParagraph"/>
              <w:tabs>
                <w:tab w:val="left" w:pos="10457"/>
              </w:tabs>
              <w:ind w:left="-284" w:right="-33"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14:paraId="28254CF1" w14:textId="77777777" w:rsidR="005160E7" w:rsidRDefault="00487BD1">
            <w:pPr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Модуль 6. </w:t>
            </w:r>
            <w:r>
              <w:rPr>
                <w:sz w:val="28"/>
                <w:szCs w:val="28"/>
              </w:rPr>
              <w:t>Совершенствование профессионального мастерства экскурсовода.</w:t>
            </w:r>
          </w:p>
        </w:tc>
        <w:tc>
          <w:tcPr>
            <w:tcW w:w="1134" w:type="dxa"/>
          </w:tcPr>
          <w:p w14:paraId="3A059497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14:paraId="032232EF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14:paraId="5208B8A4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3" w:type="dxa"/>
          </w:tcPr>
          <w:p w14:paraId="33A03FCD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5160E7" w14:paraId="521C956C" w14:textId="77777777">
        <w:trPr>
          <w:trHeight w:val="659"/>
        </w:trPr>
        <w:tc>
          <w:tcPr>
            <w:tcW w:w="846" w:type="dxa"/>
          </w:tcPr>
          <w:p w14:paraId="68C3CF6A" w14:textId="77777777" w:rsidR="005160E7" w:rsidRDefault="00487BD1">
            <w:pPr>
              <w:pStyle w:val="TableParagraph"/>
              <w:tabs>
                <w:tab w:val="left" w:pos="10457"/>
              </w:tabs>
              <w:ind w:left="-284" w:right="-33"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14:paraId="3AF8F5CB" w14:textId="77777777" w:rsidR="005160E7" w:rsidRDefault="00487BD1">
            <w:pPr>
              <w:widowControl/>
              <w:adjustRightInd w:val="0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Модуль 7. Требования безопасности при </w:t>
            </w:r>
            <w:r>
              <w:rPr>
                <w:bCs/>
                <w:sz w:val="28"/>
                <w:szCs w:val="28"/>
                <w:shd w:val="clear" w:color="auto" w:fill="FFFFFF"/>
              </w:rPr>
              <w:t>организации и проведении экскурсий.</w:t>
            </w:r>
          </w:p>
        </w:tc>
        <w:tc>
          <w:tcPr>
            <w:tcW w:w="1134" w:type="dxa"/>
          </w:tcPr>
          <w:p w14:paraId="7BFA2FE1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480BC159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060561DB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3" w:type="dxa"/>
          </w:tcPr>
          <w:p w14:paraId="1787BEF7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5160E7" w14:paraId="7DA77F20" w14:textId="77777777">
        <w:trPr>
          <w:trHeight w:val="556"/>
        </w:trPr>
        <w:tc>
          <w:tcPr>
            <w:tcW w:w="846" w:type="dxa"/>
          </w:tcPr>
          <w:p w14:paraId="2B91A8BA" w14:textId="77777777" w:rsidR="005160E7" w:rsidRDefault="00487BD1">
            <w:pPr>
              <w:pStyle w:val="TableParagraph"/>
              <w:tabs>
                <w:tab w:val="left" w:pos="10457"/>
              </w:tabs>
              <w:ind w:left="-284" w:right="-33"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14:paraId="0E02C323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Итоговая</w:t>
            </w:r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аттестация</w:t>
            </w:r>
          </w:p>
        </w:tc>
        <w:tc>
          <w:tcPr>
            <w:tcW w:w="1134" w:type="dxa"/>
          </w:tcPr>
          <w:p w14:paraId="1B04C7D8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217370CD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4BB3F50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3" w:type="dxa"/>
          </w:tcPr>
          <w:p w14:paraId="0C022D31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тест,</w:t>
            </w:r>
          </w:p>
          <w:p w14:paraId="7E78CDE7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проекта</w:t>
            </w:r>
          </w:p>
        </w:tc>
      </w:tr>
      <w:tr w:rsidR="005160E7" w14:paraId="17D4F71A" w14:textId="77777777">
        <w:trPr>
          <w:trHeight w:val="477"/>
        </w:trPr>
        <w:tc>
          <w:tcPr>
            <w:tcW w:w="846" w:type="dxa"/>
          </w:tcPr>
          <w:p w14:paraId="1DC4DB33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 w:firstLine="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419EEA6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ак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134" w:type="dxa"/>
          </w:tcPr>
          <w:p w14:paraId="11E515D9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</w:t>
            </w:r>
          </w:p>
        </w:tc>
        <w:tc>
          <w:tcPr>
            <w:tcW w:w="1701" w:type="dxa"/>
          </w:tcPr>
          <w:p w14:paraId="1C83DA82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</w:t>
            </w:r>
          </w:p>
        </w:tc>
        <w:tc>
          <w:tcPr>
            <w:tcW w:w="1701" w:type="dxa"/>
          </w:tcPr>
          <w:p w14:paraId="09627B4E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413" w:type="dxa"/>
          </w:tcPr>
          <w:p w14:paraId="22211D27" w14:textId="77777777" w:rsidR="005160E7" w:rsidRDefault="005160E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D96E7B1" w14:textId="77777777" w:rsidR="005160E7" w:rsidRDefault="005160E7">
      <w:pPr>
        <w:pStyle w:val="aa"/>
        <w:tabs>
          <w:tab w:val="left" w:pos="10457"/>
        </w:tabs>
        <w:spacing w:before="3"/>
        <w:ind w:left="0" w:right="-33" w:firstLine="709"/>
        <w:rPr>
          <w:b/>
          <w:sz w:val="24"/>
        </w:rPr>
      </w:pPr>
    </w:p>
    <w:p w14:paraId="35ECCEBA" w14:textId="77777777" w:rsidR="005160E7" w:rsidRDefault="005160E7">
      <w:pPr>
        <w:pStyle w:val="aa"/>
        <w:tabs>
          <w:tab w:val="left" w:pos="10457"/>
        </w:tabs>
        <w:spacing w:before="3"/>
        <w:ind w:left="0" w:right="-33" w:firstLine="709"/>
        <w:rPr>
          <w:b/>
          <w:sz w:val="24"/>
        </w:rPr>
      </w:pPr>
    </w:p>
    <w:p w14:paraId="7074E06E" w14:textId="77777777" w:rsidR="005160E7" w:rsidRDefault="005160E7">
      <w:pPr>
        <w:pStyle w:val="aa"/>
        <w:tabs>
          <w:tab w:val="left" w:pos="10457"/>
        </w:tabs>
        <w:spacing w:before="3"/>
        <w:ind w:left="0" w:right="-33" w:firstLine="709"/>
        <w:rPr>
          <w:b/>
          <w:sz w:val="24"/>
        </w:rPr>
      </w:pPr>
    </w:p>
    <w:p w14:paraId="06E85087" w14:textId="77777777" w:rsidR="005160E7" w:rsidRDefault="005160E7">
      <w:pPr>
        <w:pStyle w:val="aa"/>
        <w:tabs>
          <w:tab w:val="left" w:pos="10457"/>
        </w:tabs>
        <w:spacing w:before="3"/>
        <w:ind w:left="0" w:right="-33" w:firstLine="709"/>
        <w:rPr>
          <w:b/>
          <w:sz w:val="24"/>
        </w:rPr>
      </w:pPr>
    </w:p>
    <w:p w14:paraId="798B9E5B" w14:textId="77777777" w:rsidR="005160E7" w:rsidRDefault="005160E7">
      <w:pPr>
        <w:pStyle w:val="aa"/>
        <w:tabs>
          <w:tab w:val="left" w:pos="10457"/>
        </w:tabs>
        <w:spacing w:before="3"/>
        <w:ind w:left="0" w:right="-33" w:firstLine="709"/>
        <w:rPr>
          <w:b/>
          <w:sz w:val="24"/>
        </w:rPr>
      </w:pPr>
    </w:p>
    <w:p w14:paraId="712C1070" w14:textId="77777777" w:rsidR="005160E7" w:rsidRDefault="005160E7">
      <w:pPr>
        <w:pStyle w:val="aa"/>
        <w:tabs>
          <w:tab w:val="left" w:pos="10457"/>
        </w:tabs>
        <w:spacing w:before="3"/>
        <w:ind w:left="0" w:right="-33" w:firstLine="709"/>
        <w:rPr>
          <w:b/>
          <w:sz w:val="24"/>
        </w:rPr>
      </w:pPr>
    </w:p>
    <w:p w14:paraId="4A389829" w14:textId="77777777" w:rsidR="005160E7" w:rsidRDefault="005160E7">
      <w:pPr>
        <w:pStyle w:val="aa"/>
        <w:tabs>
          <w:tab w:val="left" w:pos="10457"/>
        </w:tabs>
        <w:spacing w:before="3"/>
        <w:ind w:left="0" w:right="-33" w:firstLine="709"/>
        <w:rPr>
          <w:b/>
          <w:sz w:val="24"/>
        </w:rPr>
      </w:pPr>
    </w:p>
    <w:p w14:paraId="3AAC8D7C" w14:textId="77777777" w:rsidR="005160E7" w:rsidRDefault="005160E7">
      <w:pPr>
        <w:pStyle w:val="aa"/>
        <w:tabs>
          <w:tab w:val="left" w:pos="10457"/>
        </w:tabs>
        <w:spacing w:before="3"/>
        <w:ind w:left="0" w:right="-33" w:firstLine="709"/>
        <w:rPr>
          <w:b/>
          <w:sz w:val="24"/>
        </w:rPr>
      </w:pPr>
    </w:p>
    <w:p w14:paraId="484803B9" w14:textId="77777777" w:rsidR="005160E7" w:rsidRDefault="005160E7">
      <w:pPr>
        <w:pStyle w:val="aa"/>
        <w:tabs>
          <w:tab w:val="left" w:pos="10457"/>
        </w:tabs>
        <w:spacing w:before="3"/>
        <w:ind w:left="0" w:right="-33" w:firstLine="709"/>
        <w:rPr>
          <w:b/>
          <w:sz w:val="24"/>
        </w:rPr>
      </w:pPr>
    </w:p>
    <w:p w14:paraId="42E2C413" w14:textId="77777777" w:rsidR="005160E7" w:rsidRDefault="00487BD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5" w:name="_Toc137239463"/>
      <w:bookmarkStart w:id="16" w:name="_Toc205972417"/>
      <w:r>
        <w:rPr>
          <w:rFonts w:ascii="Times New Roman" w:hAnsi="Times New Roman" w:cs="Times New Roman"/>
          <w:color w:val="auto"/>
        </w:rPr>
        <w:lastRenderedPageBreak/>
        <w:t>3. КАЛЕНДАРНЫЙ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УЧЕБНЫЙ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ГРАФИК</w:t>
      </w:r>
      <w:bookmarkEnd w:id="15"/>
      <w:bookmarkEnd w:id="16"/>
    </w:p>
    <w:p w14:paraId="1088F73B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</w:pPr>
    </w:p>
    <w:p w14:paraId="618F1E4D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Календарный учебный график устанавливает продолжительность обучения и </w:t>
      </w:r>
      <w:r>
        <w:rPr>
          <w:sz w:val="28"/>
          <w:szCs w:val="28"/>
          <w:lang w:eastAsia="ru-RU"/>
        </w:rPr>
        <w:t>итоговой аттестации.</w:t>
      </w:r>
    </w:p>
    <w:p w14:paraId="71813C3E" w14:textId="77777777" w:rsidR="005160E7" w:rsidRDefault="00487B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Учебные занятия проводятся в течение 7 недель по 8 академических часов в день.</w:t>
      </w:r>
    </w:p>
    <w:p w14:paraId="05F0FE01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rPr>
          <w:sz w:val="27"/>
        </w:rPr>
      </w:pPr>
    </w:p>
    <w:tbl>
      <w:tblPr>
        <w:tblStyle w:val="TableNormal"/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18"/>
        <w:gridCol w:w="1418"/>
        <w:gridCol w:w="567"/>
        <w:gridCol w:w="567"/>
        <w:gridCol w:w="567"/>
        <w:gridCol w:w="567"/>
        <w:gridCol w:w="567"/>
        <w:gridCol w:w="567"/>
        <w:gridCol w:w="566"/>
      </w:tblGrid>
      <w:tr w:rsidR="005160E7" w14:paraId="497C0F64" w14:textId="77777777">
        <w:trPr>
          <w:trHeight w:val="570"/>
        </w:trPr>
        <w:tc>
          <w:tcPr>
            <w:tcW w:w="567" w:type="dxa"/>
            <w:vMerge w:val="restart"/>
          </w:tcPr>
          <w:p w14:paraId="094D1A00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>
              <w:rPr>
                <w:b/>
                <w:spacing w:val="-3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818" w:type="dxa"/>
            <w:vMerge w:val="restart"/>
          </w:tcPr>
          <w:p w14:paraId="6DEB16DD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учебного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418" w:type="dxa"/>
            <w:vMerge w:val="restart"/>
          </w:tcPr>
          <w:p w14:paraId="0FB51400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Трудо</w:t>
            </w:r>
            <w:proofErr w:type="spellEnd"/>
            <w:r>
              <w:rPr>
                <w:b/>
                <w:sz w:val="28"/>
                <w:szCs w:val="28"/>
              </w:rPr>
              <w:t>-емкость</w:t>
            </w:r>
            <w:proofErr w:type="gramEnd"/>
          </w:p>
          <w:p w14:paraId="6ED90435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4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ак.час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968" w:type="dxa"/>
            <w:gridSpan w:val="7"/>
          </w:tcPr>
          <w:p w14:paraId="68A309DC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недели</w:t>
            </w:r>
          </w:p>
        </w:tc>
      </w:tr>
      <w:tr w:rsidR="005160E7" w14:paraId="4E82EE6D" w14:textId="77777777">
        <w:trPr>
          <w:trHeight w:val="392"/>
        </w:trPr>
        <w:tc>
          <w:tcPr>
            <w:tcW w:w="567" w:type="dxa"/>
            <w:vMerge/>
            <w:tcBorders>
              <w:top w:val="nil"/>
            </w:tcBorders>
          </w:tcPr>
          <w:p w14:paraId="37673A1B" w14:textId="77777777" w:rsidR="005160E7" w:rsidRDefault="005160E7">
            <w:pPr>
              <w:tabs>
                <w:tab w:val="left" w:pos="10457"/>
              </w:tabs>
              <w:ind w:right="-33"/>
              <w:rPr>
                <w:sz w:val="28"/>
                <w:szCs w:val="28"/>
              </w:rPr>
            </w:pPr>
          </w:p>
        </w:tc>
        <w:tc>
          <w:tcPr>
            <w:tcW w:w="3818" w:type="dxa"/>
            <w:vMerge/>
            <w:tcBorders>
              <w:top w:val="nil"/>
            </w:tcBorders>
          </w:tcPr>
          <w:p w14:paraId="0E2D024A" w14:textId="77777777" w:rsidR="005160E7" w:rsidRDefault="005160E7">
            <w:pPr>
              <w:tabs>
                <w:tab w:val="left" w:pos="10457"/>
              </w:tabs>
              <w:ind w:right="-33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FBD9A9C" w14:textId="77777777" w:rsidR="005160E7" w:rsidRDefault="005160E7">
            <w:pPr>
              <w:tabs>
                <w:tab w:val="left" w:pos="10457"/>
              </w:tabs>
              <w:ind w:right="-33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7E148AF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8AE3EB5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D7E2A3F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14:paraId="26ECB13D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2EC4E41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1C663BA1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2BEB32F8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6" w:type="dxa"/>
          </w:tcPr>
          <w:p w14:paraId="05D4F8FF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160E7" w14:paraId="3E37507F" w14:textId="77777777">
        <w:trPr>
          <w:trHeight w:val="489"/>
        </w:trPr>
        <w:tc>
          <w:tcPr>
            <w:tcW w:w="567" w:type="dxa"/>
          </w:tcPr>
          <w:p w14:paraId="1001AB22" w14:textId="77777777" w:rsidR="005160E7" w:rsidRDefault="00487BD1">
            <w:pPr>
              <w:pStyle w:val="TableParagraph"/>
              <w:numPr>
                <w:ilvl w:val="0"/>
                <w:numId w:val="3"/>
              </w:numPr>
              <w:tabs>
                <w:tab w:val="left" w:pos="10457"/>
              </w:tabs>
              <w:spacing w:line="276" w:lineRule="auto"/>
              <w:ind w:left="142" w:right="-33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18" w:type="dxa"/>
          </w:tcPr>
          <w:p w14:paraId="2B0F0188" w14:textId="77777777" w:rsidR="005160E7" w:rsidRDefault="00487BD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1.  Нормативно-правовые основы экскурсионной деятельности. </w:t>
            </w:r>
          </w:p>
        </w:tc>
        <w:tc>
          <w:tcPr>
            <w:tcW w:w="1418" w:type="dxa"/>
          </w:tcPr>
          <w:p w14:paraId="79BA9180" w14:textId="77777777" w:rsidR="005160E7" w:rsidRDefault="00487B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14:paraId="056CC634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14:paraId="38FC5F2E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2B25724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22E887F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BC2F7DE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303A24B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632A9DBD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</w:tr>
      <w:tr w:rsidR="005160E7" w14:paraId="5E485B2B" w14:textId="77777777">
        <w:trPr>
          <w:trHeight w:val="489"/>
        </w:trPr>
        <w:tc>
          <w:tcPr>
            <w:tcW w:w="567" w:type="dxa"/>
          </w:tcPr>
          <w:p w14:paraId="07BE5514" w14:textId="77777777" w:rsidR="005160E7" w:rsidRDefault="005160E7">
            <w:pPr>
              <w:pStyle w:val="TableParagraph"/>
              <w:numPr>
                <w:ilvl w:val="0"/>
                <w:numId w:val="3"/>
              </w:numPr>
              <w:tabs>
                <w:tab w:val="left" w:pos="10457"/>
              </w:tabs>
              <w:spacing w:line="276" w:lineRule="auto"/>
              <w:ind w:left="142" w:right="-33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18" w:type="dxa"/>
          </w:tcPr>
          <w:p w14:paraId="2BD28A01" w14:textId="77777777" w:rsidR="005160E7" w:rsidRDefault="00487BD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Модуль 2.</w:t>
            </w:r>
            <w:r>
              <w:rPr>
                <w:sz w:val="28"/>
                <w:szCs w:val="28"/>
              </w:rPr>
              <w:t xml:space="preserve"> Введение в туризм. Основные понятия</w:t>
            </w:r>
          </w:p>
        </w:tc>
        <w:tc>
          <w:tcPr>
            <w:tcW w:w="1418" w:type="dxa"/>
          </w:tcPr>
          <w:p w14:paraId="47050282" w14:textId="77777777" w:rsidR="005160E7" w:rsidRDefault="00487B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14:paraId="263E0D45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14:paraId="358FD3F4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14:paraId="69C300D8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9044A10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49A41B9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CD81E11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9FBDC89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</w:tr>
      <w:tr w:rsidR="005160E7" w14:paraId="3E79B4F5" w14:textId="77777777">
        <w:trPr>
          <w:trHeight w:val="412"/>
        </w:trPr>
        <w:tc>
          <w:tcPr>
            <w:tcW w:w="567" w:type="dxa"/>
          </w:tcPr>
          <w:p w14:paraId="6B17E23D" w14:textId="77777777" w:rsidR="005160E7" w:rsidRDefault="00487BD1">
            <w:pPr>
              <w:pStyle w:val="TableParagraph"/>
              <w:numPr>
                <w:ilvl w:val="0"/>
                <w:numId w:val="3"/>
              </w:numPr>
              <w:tabs>
                <w:tab w:val="left" w:pos="10457"/>
              </w:tabs>
              <w:spacing w:line="276" w:lineRule="auto"/>
              <w:ind w:left="142" w:right="-33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818" w:type="dxa"/>
          </w:tcPr>
          <w:p w14:paraId="0F0A3F20" w14:textId="77777777" w:rsidR="005160E7" w:rsidRDefault="00487BD1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Модуль 3. </w:t>
            </w:r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Актуальные аспекты туристической деятельности.</w:t>
            </w:r>
          </w:p>
        </w:tc>
        <w:tc>
          <w:tcPr>
            <w:tcW w:w="1418" w:type="dxa"/>
          </w:tcPr>
          <w:p w14:paraId="17247AE8" w14:textId="77777777" w:rsidR="005160E7" w:rsidRDefault="00487B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14:paraId="6D8BC64F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643AF19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14:paraId="63970876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14:paraId="516C2FFC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5878753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1F09C2E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E87984F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</w:tr>
      <w:tr w:rsidR="005160E7" w14:paraId="4E0B4DBD" w14:textId="77777777">
        <w:trPr>
          <w:trHeight w:val="831"/>
        </w:trPr>
        <w:tc>
          <w:tcPr>
            <w:tcW w:w="567" w:type="dxa"/>
          </w:tcPr>
          <w:p w14:paraId="052D7653" w14:textId="77777777" w:rsidR="005160E7" w:rsidRDefault="00487BD1">
            <w:pPr>
              <w:pStyle w:val="TableParagraph"/>
              <w:numPr>
                <w:ilvl w:val="0"/>
                <w:numId w:val="3"/>
              </w:numPr>
              <w:tabs>
                <w:tab w:val="left" w:pos="10457"/>
              </w:tabs>
              <w:spacing w:line="276" w:lineRule="auto"/>
              <w:ind w:left="142" w:right="-33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818" w:type="dxa"/>
          </w:tcPr>
          <w:p w14:paraId="3C20F378" w14:textId="77777777" w:rsidR="005160E7" w:rsidRDefault="00487BD1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Модуль 4. </w:t>
            </w:r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Сущность и </w:t>
            </w:r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содержание </w:t>
            </w:r>
            <w:proofErr w:type="spellStart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экскурсоведения</w:t>
            </w:r>
            <w:proofErr w:type="spellEnd"/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5729079A" w14:textId="77777777" w:rsidR="005160E7" w:rsidRDefault="00487B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67" w:type="dxa"/>
          </w:tcPr>
          <w:p w14:paraId="5C1583F2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073D56C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93452AF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14:paraId="36CF6966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489EE8B8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C5937BE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36D06EB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</w:tr>
      <w:tr w:rsidR="005160E7" w14:paraId="3D29E75E" w14:textId="77777777">
        <w:trPr>
          <w:trHeight w:val="702"/>
        </w:trPr>
        <w:tc>
          <w:tcPr>
            <w:tcW w:w="567" w:type="dxa"/>
          </w:tcPr>
          <w:p w14:paraId="6009AC68" w14:textId="77777777" w:rsidR="005160E7" w:rsidRDefault="00487BD1">
            <w:pPr>
              <w:pStyle w:val="TableParagraph"/>
              <w:numPr>
                <w:ilvl w:val="0"/>
                <w:numId w:val="3"/>
              </w:numPr>
              <w:tabs>
                <w:tab w:val="left" w:pos="10457"/>
              </w:tabs>
              <w:spacing w:line="276" w:lineRule="auto"/>
              <w:ind w:left="142" w:right="-33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818" w:type="dxa"/>
          </w:tcPr>
          <w:p w14:paraId="6E280445" w14:textId="77777777" w:rsidR="005160E7" w:rsidRDefault="00487BD1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Модуль 5. </w:t>
            </w:r>
            <w:r>
              <w:rPr>
                <w:color w:val="auto"/>
                <w:sz w:val="28"/>
                <w:szCs w:val="28"/>
              </w:rPr>
              <w:t>Разработка и проведение экскурсии.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</w:tcPr>
          <w:p w14:paraId="1038B9E3" w14:textId="77777777" w:rsidR="005160E7" w:rsidRDefault="00487B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67" w:type="dxa"/>
          </w:tcPr>
          <w:p w14:paraId="6B4005D1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22C004A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C438E40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D13D6F2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14:paraId="68601E6E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67" w:type="dxa"/>
          </w:tcPr>
          <w:p w14:paraId="504993E4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</w:tcPr>
          <w:p w14:paraId="42B4CA57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</w:tr>
      <w:tr w:rsidR="005160E7" w14:paraId="29AD0AA6" w14:textId="77777777">
        <w:trPr>
          <w:trHeight w:val="702"/>
        </w:trPr>
        <w:tc>
          <w:tcPr>
            <w:tcW w:w="567" w:type="dxa"/>
          </w:tcPr>
          <w:p w14:paraId="410BF35B" w14:textId="77777777" w:rsidR="005160E7" w:rsidRDefault="00487BD1">
            <w:pPr>
              <w:pStyle w:val="TableParagraph"/>
              <w:numPr>
                <w:ilvl w:val="0"/>
                <w:numId w:val="3"/>
              </w:numPr>
              <w:tabs>
                <w:tab w:val="left" w:pos="10457"/>
              </w:tabs>
              <w:spacing w:line="276" w:lineRule="auto"/>
              <w:ind w:left="142" w:right="-33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818" w:type="dxa"/>
          </w:tcPr>
          <w:p w14:paraId="0283CCF8" w14:textId="77777777" w:rsidR="005160E7" w:rsidRDefault="00487BD1">
            <w:pPr>
              <w:pStyle w:val="Default"/>
              <w:spacing w:line="276" w:lineRule="auto"/>
              <w:rPr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Модуль 6. </w:t>
            </w:r>
            <w:r>
              <w:rPr>
                <w:color w:val="auto"/>
                <w:sz w:val="28"/>
                <w:szCs w:val="28"/>
              </w:rPr>
              <w:t>Совершенствование профессионального мастерства экскурсовода.</w:t>
            </w:r>
          </w:p>
        </w:tc>
        <w:tc>
          <w:tcPr>
            <w:tcW w:w="1418" w:type="dxa"/>
          </w:tcPr>
          <w:p w14:paraId="155AF095" w14:textId="77777777" w:rsidR="005160E7" w:rsidRDefault="00487B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67" w:type="dxa"/>
          </w:tcPr>
          <w:p w14:paraId="5CCC373B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16FBEA2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6F10B6A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84FD50B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0F13561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1E42558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66" w:type="dxa"/>
          </w:tcPr>
          <w:p w14:paraId="591F39A0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160E7" w14:paraId="35BBB7E8" w14:textId="77777777">
        <w:trPr>
          <w:trHeight w:val="570"/>
        </w:trPr>
        <w:tc>
          <w:tcPr>
            <w:tcW w:w="567" w:type="dxa"/>
          </w:tcPr>
          <w:p w14:paraId="555E773C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818" w:type="dxa"/>
          </w:tcPr>
          <w:p w14:paraId="2411187B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Модуль 7. Требования безопасности при </w:t>
            </w:r>
            <w:r>
              <w:rPr>
                <w:bCs/>
                <w:sz w:val="28"/>
                <w:szCs w:val="28"/>
                <w:shd w:val="clear" w:color="auto" w:fill="FFFFFF"/>
              </w:rPr>
              <w:t>организации и проведении экскурсий.</w:t>
            </w:r>
          </w:p>
        </w:tc>
        <w:tc>
          <w:tcPr>
            <w:tcW w:w="1418" w:type="dxa"/>
          </w:tcPr>
          <w:p w14:paraId="3EE4FECD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14:paraId="720FC953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2AB6099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B219241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5F6522F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F7DB8DA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10E3212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7DED2CD8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160E7" w14:paraId="08016A41" w14:textId="77777777">
        <w:trPr>
          <w:trHeight w:val="570"/>
        </w:trPr>
        <w:tc>
          <w:tcPr>
            <w:tcW w:w="567" w:type="dxa"/>
          </w:tcPr>
          <w:p w14:paraId="347C163E" w14:textId="77777777" w:rsidR="005160E7" w:rsidRDefault="00487BD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818" w:type="dxa"/>
          </w:tcPr>
          <w:p w14:paraId="176E163A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Итоговая</w:t>
            </w:r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аттестация</w:t>
            </w:r>
          </w:p>
        </w:tc>
        <w:tc>
          <w:tcPr>
            <w:tcW w:w="1418" w:type="dxa"/>
          </w:tcPr>
          <w:p w14:paraId="75577068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36802E9B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E88CEA4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16C5DB8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554244E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A71B5F9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620EBD8" w14:textId="77777777" w:rsidR="005160E7" w:rsidRDefault="005160E7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23C40397" w14:textId="77777777" w:rsidR="005160E7" w:rsidRDefault="00487BD1">
            <w:pPr>
              <w:pStyle w:val="TableParagraph"/>
              <w:tabs>
                <w:tab w:val="left" w:pos="10457"/>
              </w:tabs>
              <w:ind w:left="0" w:right="-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7D8B178B" w14:textId="77777777" w:rsidR="005160E7" w:rsidRDefault="005160E7">
      <w:pPr>
        <w:pStyle w:val="aa"/>
        <w:tabs>
          <w:tab w:val="left" w:pos="10457"/>
        </w:tabs>
        <w:ind w:left="0" w:right="-33"/>
        <w:jc w:val="center"/>
      </w:pPr>
    </w:p>
    <w:p w14:paraId="5C132EA6" w14:textId="77777777" w:rsidR="005160E7" w:rsidRDefault="005160E7">
      <w:pPr>
        <w:pStyle w:val="aa"/>
        <w:tabs>
          <w:tab w:val="left" w:pos="10457"/>
        </w:tabs>
        <w:spacing w:before="8"/>
        <w:ind w:left="0" w:right="-33" w:firstLine="709"/>
        <w:rPr>
          <w:sz w:val="27"/>
        </w:rPr>
      </w:pPr>
    </w:p>
    <w:p w14:paraId="4E7D9736" w14:textId="77777777" w:rsidR="005160E7" w:rsidRDefault="005160E7">
      <w:pPr>
        <w:pStyle w:val="aa"/>
        <w:tabs>
          <w:tab w:val="left" w:pos="10457"/>
        </w:tabs>
        <w:spacing w:before="8"/>
        <w:ind w:left="0" w:right="-33" w:firstLine="709"/>
        <w:rPr>
          <w:sz w:val="27"/>
        </w:rPr>
      </w:pPr>
    </w:p>
    <w:p w14:paraId="11B5BDBC" w14:textId="77777777" w:rsidR="005160E7" w:rsidRDefault="005160E7">
      <w:pPr>
        <w:pStyle w:val="aa"/>
        <w:tabs>
          <w:tab w:val="left" w:pos="10457"/>
        </w:tabs>
        <w:spacing w:before="8"/>
        <w:ind w:left="0" w:right="-33" w:firstLine="709"/>
        <w:rPr>
          <w:sz w:val="27"/>
        </w:rPr>
      </w:pPr>
    </w:p>
    <w:p w14:paraId="2548D836" w14:textId="77777777" w:rsidR="005160E7" w:rsidRDefault="005160E7">
      <w:pPr>
        <w:pStyle w:val="aa"/>
        <w:tabs>
          <w:tab w:val="left" w:pos="10457"/>
        </w:tabs>
        <w:spacing w:before="8"/>
        <w:ind w:left="0" w:right="-33" w:firstLine="709"/>
        <w:rPr>
          <w:sz w:val="27"/>
        </w:rPr>
      </w:pPr>
    </w:p>
    <w:p w14:paraId="115F8C60" w14:textId="77777777" w:rsidR="005160E7" w:rsidRDefault="005160E7">
      <w:pPr>
        <w:pStyle w:val="aa"/>
        <w:tabs>
          <w:tab w:val="left" w:pos="10457"/>
        </w:tabs>
        <w:spacing w:before="8"/>
        <w:ind w:left="0" w:right="-33" w:firstLine="709"/>
        <w:rPr>
          <w:sz w:val="27"/>
        </w:rPr>
      </w:pPr>
    </w:p>
    <w:p w14:paraId="1F1CCFC3" w14:textId="77777777" w:rsidR="005160E7" w:rsidRDefault="005160E7">
      <w:pPr>
        <w:pStyle w:val="aa"/>
        <w:tabs>
          <w:tab w:val="left" w:pos="10457"/>
        </w:tabs>
        <w:spacing w:before="8"/>
        <w:ind w:left="0" w:right="-33" w:firstLine="709"/>
        <w:rPr>
          <w:sz w:val="27"/>
        </w:rPr>
      </w:pPr>
    </w:p>
    <w:p w14:paraId="5748A707" w14:textId="77777777" w:rsidR="005160E7" w:rsidRDefault="005160E7">
      <w:pPr>
        <w:pStyle w:val="aa"/>
        <w:tabs>
          <w:tab w:val="left" w:pos="10457"/>
        </w:tabs>
        <w:spacing w:before="8"/>
        <w:ind w:left="0" w:right="-33" w:firstLine="709"/>
        <w:rPr>
          <w:sz w:val="27"/>
        </w:rPr>
      </w:pPr>
    </w:p>
    <w:p w14:paraId="42887AF3" w14:textId="77777777" w:rsidR="005160E7" w:rsidRDefault="005160E7">
      <w:pPr>
        <w:pStyle w:val="aa"/>
        <w:tabs>
          <w:tab w:val="left" w:pos="10457"/>
        </w:tabs>
        <w:spacing w:before="8"/>
        <w:ind w:left="0" w:right="-33" w:firstLine="709"/>
        <w:rPr>
          <w:sz w:val="27"/>
        </w:rPr>
      </w:pPr>
    </w:p>
    <w:p w14:paraId="4E7FEEA4" w14:textId="77777777" w:rsidR="005160E7" w:rsidRDefault="005160E7">
      <w:pPr>
        <w:pStyle w:val="aa"/>
        <w:tabs>
          <w:tab w:val="left" w:pos="10457"/>
        </w:tabs>
        <w:spacing w:before="8"/>
        <w:ind w:left="0" w:right="-33" w:firstLine="709"/>
        <w:rPr>
          <w:sz w:val="27"/>
        </w:rPr>
      </w:pPr>
    </w:p>
    <w:p w14:paraId="14740927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</w:pPr>
    </w:p>
    <w:p w14:paraId="428FCDDF" w14:textId="77777777" w:rsidR="005160E7" w:rsidRDefault="00487BD1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7" w:name="_Toc205972418"/>
      <w:r>
        <w:rPr>
          <w:rFonts w:ascii="Times New Roman" w:hAnsi="Times New Roman" w:cs="Times New Roman"/>
          <w:color w:val="auto"/>
        </w:rPr>
        <w:lastRenderedPageBreak/>
        <w:t xml:space="preserve">4. </w:t>
      </w:r>
      <w:bookmarkStart w:id="18" w:name="_Toc137239464"/>
      <w:r>
        <w:rPr>
          <w:rFonts w:ascii="Times New Roman" w:hAnsi="Times New Roman" w:cs="Times New Roman"/>
          <w:color w:val="auto"/>
        </w:rPr>
        <w:t>СОДЕРЖАНИЕ РАБОЧИХ МОДУЛЕЙ</w:t>
      </w:r>
      <w:bookmarkEnd w:id="17"/>
      <w:bookmarkEnd w:id="18"/>
    </w:p>
    <w:p w14:paraId="71188887" w14:textId="77777777" w:rsidR="005160E7" w:rsidRDefault="005160E7">
      <w:pPr>
        <w:spacing w:line="276" w:lineRule="auto"/>
        <w:rPr>
          <w:sz w:val="28"/>
          <w:szCs w:val="28"/>
        </w:rPr>
      </w:pPr>
    </w:p>
    <w:p w14:paraId="44C0103A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/>
          <w:bCs/>
        </w:rPr>
      </w:pPr>
      <w:r>
        <w:rPr>
          <w:b/>
          <w:bCs/>
        </w:rPr>
        <w:t>Модуль 1. Нормативно-правовые основы экскурсионной деятельности. (21 час)</w:t>
      </w:r>
    </w:p>
    <w:p w14:paraId="626BE81F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rPr>
          <w:b/>
        </w:rPr>
      </w:pPr>
      <w:r>
        <w:rPr>
          <w:b/>
        </w:rPr>
        <w:t>Лекции (20 часов).</w:t>
      </w:r>
    </w:p>
    <w:p w14:paraId="1E094A2E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</w:rPr>
        <w:t xml:space="preserve">Нормативно-правовые акты, </w:t>
      </w:r>
      <w:r>
        <w:rPr>
          <w:rFonts w:eastAsiaTheme="minorHAnsi"/>
          <w:sz w:val="28"/>
          <w:szCs w:val="28"/>
        </w:rPr>
        <w:t>регулирующие отношения в сфере туризма.</w:t>
      </w:r>
      <w:r>
        <w:rPr>
          <w:sz w:val="28"/>
          <w:szCs w:val="28"/>
        </w:rPr>
        <w:t xml:space="preserve"> Понятие о туристской системе. Структура туристской системы.</w:t>
      </w:r>
      <w:bookmarkStart w:id="19" w:name="_Hlk192783389"/>
      <w:r>
        <w:rPr>
          <w:sz w:val="28"/>
          <w:szCs w:val="28"/>
          <w:shd w:val="clear" w:color="auto" w:fill="FFFFFF"/>
        </w:rPr>
        <w:t xml:space="preserve"> Государственное регулирование туристской деятельности в Российской Федерации</w:t>
      </w:r>
      <w:bookmarkEnd w:id="19"/>
      <w:r>
        <w:rPr>
          <w:sz w:val="28"/>
          <w:szCs w:val="28"/>
          <w:shd w:val="clear" w:color="auto" w:fill="FFFFFF"/>
        </w:rPr>
        <w:t xml:space="preserve">. </w:t>
      </w:r>
    </w:p>
    <w:p w14:paraId="1904A153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Защита законных прав и интересов предприятий (организаций) туристской индустр</w:t>
      </w:r>
      <w:r>
        <w:rPr>
          <w:sz w:val="28"/>
          <w:szCs w:val="28"/>
          <w:lang w:eastAsia="ru-RU"/>
        </w:rPr>
        <w:t xml:space="preserve">ии. </w:t>
      </w:r>
      <w:r>
        <w:rPr>
          <w:sz w:val="28"/>
          <w:szCs w:val="28"/>
          <w:shd w:val="clear" w:color="auto" w:fill="FFFFFF"/>
        </w:rPr>
        <w:t>Страхование в туризме.</w:t>
      </w:r>
    </w:p>
    <w:p w14:paraId="63FBE638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Система органов и организаций РФ туристской и экскурсионной деятельности.</w:t>
      </w:r>
    </w:p>
    <w:p w14:paraId="1560E027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Аттестация экскурсоводов (гидов). Основные требования.</w:t>
      </w:r>
    </w:p>
    <w:p w14:paraId="4E5AD64B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Текущий контроль знаний (1 час). Зачет</w:t>
      </w:r>
    </w:p>
    <w:p w14:paraId="7CFEF0A8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rPr>
          <w:b/>
          <w:shd w:val="clear" w:color="auto" w:fill="FFFFFF"/>
        </w:rPr>
      </w:pPr>
    </w:p>
    <w:p w14:paraId="394C4E66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/>
          <w:bCs/>
        </w:rPr>
      </w:pPr>
      <w:r>
        <w:rPr>
          <w:b/>
          <w:bCs/>
        </w:rPr>
        <w:t>Модуль 2. Введение в туризм. (36 часов)</w:t>
      </w:r>
    </w:p>
    <w:p w14:paraId="3F686A82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rPr>
          <w:b/>
        </w:rPr>
      </w:pPr>
      <w:r>
        <w:rPr>
          <w:b/>
        </w:rPr>
        <w:t xml:space="preserve">Лекции (35 </w:t>
      </w:r>
      <w:r>
        <w:rPr>
          <w:b/>
        </w:rPr>
        <w:t>часов).</w:t>
      </w:r>
    </w:p>
    <w:p w14:paraId="36B8E57B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Определения туризма. Туризм и смежные понятия.</w:t>
      </w:r>
    </w:p>
    <w:p w14:paraId="6E4878EC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bookmarkStart w:id="20" w:name="_Hlk192776098"/>
      <w:r>
        <w:rPr>
          <w:sz w:val="28"/>
          <w:szCs w:val="28"/>
        </w:rPr>
        <w:t xml:space="preserve">История развития туризма. </w:t>
      </w:r>
      <w:bookmarkEnd w:id="20"/>
      <w:r>
        <w:rPr>
          <w:sz w:val="28"/>
          <w:szCs w:val="28"/>
        </w:rPr>
        <w:t>Классификация туризма. Типы, виды и формы туризма.</w:t>
      </w:r>
      <w:r>
        <w:rPr>
          <w:sz w:val="28"/>
          <w:szCs w:val="28"/>
          <w:shd w:val="clear" w:color="auto" w:fill="FFFFFF"/>
        </w:rPr>
        <w:t xml:space="preserve">  </w:t>
      </w:r>
      <w:bookmarkStart w:id="21" w:name="_Hlk192779353"/>
      <w:r>
        <w:rPr>
          <w:sz w:val="28"/>
          <w:szCs w:val="28"/>
          <w:shd w:val="clear" w:color="auto" w:fill="FFFFFF"/>
        </w:rPr>
        <w:t xml:space="preserve">Преимущества и недостатки туризма. </w:t>
      </w:r>
      <w:bookmarkStart w:id="22" w:name="_TOC_250029"/>
      <w:bookmarkEnd w:id="21"/>
      <w:r>
        <w:rPr>
          <w:sz w:val="28"/>
          <w:szCs w:val="28"/>
        </w:rPr>
        <w:t xml:space="preserve">Значение туризма для личности, общества и </w:t>
      </w:r>
      <w:bookmarkEnd w:id="22"/>
      <w:r>
        <w:rPr>
          <w:sz w:val="28"/>
          <w:szCs w:val="28"/>
        </w:rPr>
        <w:t>государства.</w:t>
      </w:r>
    </w:p>
    <w:p w14:paraId="0620CF12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Сфера туризма как туристская сист</w:t>
      </w:r>
      <w:r>
        <w:rPr>
          <w:sz w:val="28"/>
          <w:szCs w:val="28"/>
          <w:shd w:val="clear" w:color="auto" w:fill="FFFFFF"/>
        </w:rPr>
        <w:t>ема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Динамические свойства туристской системы. Туристская система и внешняя окружающая среда. Эффективность функционирования туристской системы.</w:t>
      </w:r>
    </w:p>
    <w:p w14:paraId="4C2AC2E1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Туристические формальности. Свобода передвижений.</w:t>
      </w:r>
    </w:p>
    <w:p w14:paraId="762F83DA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Текущий контроль знаний (1 час). Зачет</w:t>
      </w:r>
    </w:p>
    <w:p w14:paraId="1D41F693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/>
          <w:bCs/>
        </w:rPr>
      </w:pPr>
    </w:p>
    <w:p w14:paraId="182B3FDA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/>
          <w:bCs/>
        </w:rPr>
      </w:pPr>
      <w:r>
        <w:rPr>
          <w:b/>
          <w:bCs/>
        </w:rPr>
        <w:t xml:space="preserve">Модуль 3. </w:t>
      </w:r>
      <w:r>
        <w:rPr>
          <w:b/>
          <w:shd w:val="clear" w:color="auto" w:fill="FFFFFF"/>
        </w:rPr>
        <w:t xml:space="preserve">Актуальные </w:t>
      </w:r>
      <w:r>
        <w:rPr>
          <w:b/>
          <w:shd w:val="clear" w:color="auto" w:fill="FFFFFF"/>
        </w:rPr>
        <w:t>аспекты туристической деятельности.</w:t>
      </w:r>
      <w:r>
        <w:rPr>
          <w:b/>
          <w:bCs/>
        </w:rPr>
        <w:t xml:space="preserve"> (32 часа)</w:t>
      </w:r>
    </w:p>
    <w:p w14:paraId="2E144050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rPr>
          <w:b/>
        </w:rPr>
      </w:pPr>
      <w:r>
        <w:rPr>
          <w:b/>
        </w:rPr>
        <w:t>Лекции (31 час).</w:t>
      </w:r>
    </w:p>
    <w:p w14:paraId="06C97348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Cs/>
        </w:rPr>
      </w:pPr>
      <w:r>
        <w:rPr>
          <w:bCs/>
        </w:rPr>
        <w:t>Общие сведения по организации экскурсионной деятельности. Правовые аспекты в туристической деятельности и организации экскурсий. Прием и утверждение экскурсии. Порядок приема и утверждения ново</w:t>
      </w:r>
      <w:r>
        <w:rPr>
          <w:bCs/>
        </w:rPr>
        <w:t>й экскурсии и необходимых экскурсионно-методических документов. Порядок допуска экскурсоводов к проведению новой экскурсии.</w:t>
      </w:r>
    </w:p>
    <w:p w14:paraId="65AA1B7D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Cs/>
        </w:rPr>
      </w:pPr>
      <w:r>
        <w:rPr>
          <w:bCs/>
        </w:rPr>
        <w:t>Актуальные вопросы ценообразования в туризме. Особенности планирования экскурсий с учетом требований нормативно-правовых актов. Подд</w:t>
      </w:r>
      <w:r>
        <w:rPr>
          <w:bCs/>
        </w:rPr>
        <w:t>ержка малых исторических городов, как приоритетное направление развития экскурсионной деятельности. Социальный туризм, особенности и перспективы развития. Социальный туризм, как механизм поддержки населения.</w:t>
      </w:r>
    </w:p>
    <w:p w14:paraId="6A1A9D10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Текущий контроль знаний (1 час). Зачет</w:t>
      </w:r>
    </w:p>
    <w:p w14:paraId="1D90D6EF" w14:textId="77777777" w:rsidR="005160E7" w:rsidRDefault="005160E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14:paraId="36F8D2DE" w14:textId="77777777" w:rsidR="005160E7" w:rsidRDefault="00487BD1">
      <w:pPr>
        <w:pStyle w:val="Default"/>
        <w:spacing w:line="276" w:lineRule="auto"/>
        <w:ind w:firstLine="709"/>
        <w:rPr>
          <w:b/>
          <w:bCs/>
          <w:color w:val="auto"/>
          <w:sz w:val="28"/>
          <w:szCs w:val="28"/>
          <w:shd w:val="clear" w:color="auto" w:fill="FFFFFF"/>
        </w:rPr>
      </w:pPr>
      <w:r>
        <w:rPr>
          <w:b/>
          <w:bCs/>
          <w:color w:val="auto"/>
          <w:sz w:val="28"/>
          <w:szCs w:val="28"/>
        </w:rPr>
        <w:t>Модуль 4</w:t>
      </w:r>
      <w:r>
        <w:rPr>
          <w:b/>
          <w:bCs/>
          <w:color w:val="auto"/>
          <w:sz w:val="28"/>
          <w:szCs w:val="28"/>
        </w:rPr>
        <w:t xml:space="preserve">. </w:t>
      </w:r>
      <w:r>
        <w:rPr>
          <w:b/>
          <w:color w:val="auto"/>
          <w:sz w:val="28"/>
          <w:szCs w:val="28"/>
          <w:shd w:val="clear" w:color="auto" w:fill="FFFFFF"/>
        </w:rPr>
        <w:t xml:space="preserve">Сущность и содержание </w:t>
      </w:r>
      <w:proofErr w:type="spellStart"/>
      <w:r>
        <w:rPr>
          <w:b/>
          <w:color w:val="auto"/>
          <w:sz w:val="28"/>
          <w:szCs w:val="28"/>
          <w:shd w:val="clear" w:color="auto" w:fill="FFFFFF"/>
        </w:rPr>
        <w:t>экскурсоведения</w:t>
      </w:r>
      <w:proofErr w:type="spellEnd"/>
      <w:r>
        <w:rPr>
          <w:b/>
          <w:color w:val="auto"/>
          <w:sz w:val="28"/>
          <w:szCs w:val="28"/>
          <w:shd w:val="clear" w:color="auto" w:fill="FFFFFF"/>
        </w:rPr>
        <w:t>.</w:t>
      </w:r>
      <w:r>
        <w:rPr>
          <w:b/>
          <w:bCs/>
          <w:color w:val="auto"/>
          <w:sz w:val="28"/>
          <w:szCs w:val="28"/>
          <w:shd w:val="clear" w:color="auto" w:fill="FFFFFF"/>
        </w:rPr>
        <w:t xml:space="preserve"> (38 часов)</w:t>
      </w:r>
    </w:p>
    <w:p w14:paraId="4EE1F52C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rPr>
          <w:b/>
        </w:rPr>
      </w:pPr>
      <w:r>
        <w:rPr>
          <w:b/>
        </w:rPr>
        <w:t>Лекции (37 часов).</w:t>
      </w:r>
    </w:p>
    <w:p w14:paraId="1AC80672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Экскурсоведение</w:t>
      </w:r>
      <w:proofErr w:type="spellEnd"/>
      <w:r>
        <w:rPr>
          <w:sz w:val="28"/>
          <w:szCs w:val="28"/>
          <w:lang w:eastAsia="ru-RU"/>
        </w:rPr>
        <w:t xml:space="preserve"> как наука. Научные определения экскурсии. Определение </w:t>
      </w:r>
      <w:proofErr w:type="spellStart"/>
      <w:r>
        <w:rPr>
          <w:sz w:val="28"/>
          <w:szCs w:val="28"/>
          <w:lang w:eastAsia="ru-RU"/>
        </w:rPr>
        <w:t>экскурсоведения</w:t>
      </w:r>
      <w:proofErr w:type="spellEnd"/>
      <w:r>
        <w:rPr>
          <w:sz w:val="28"/>
          <w:szCs w:val="28"/>
          <w:lang w:eastAsia="ru-RU"/>
        </w:rPr>
        <w:t xml:space="preserve"> как прикладной общественной науки, связь с другими науками, культурологические, </w:t>
      </w:r>
      <w:r>
        <w:rPr>
          <w:sz w:val="28"/>
          <w:szCs w:val="28"/>
          <w:lang w:eastAsia="ru-RU"/>
        </w:rPr>
        <w:t xml:space="preserve">социологические психологические и педагогические проблемы </w:t>
      </w:r>
      <w:proofErr w:type="spellStart"/>
      <w:r>
        <w:rPr>
          <w:sz w:val="28"/>
          <w:szCs w:val="28"/>
          <w:lang w:eastAsia="ru-RU"/>
        </w:rPr>
        <w:t>экскурсоведения</w:t>
      </w:r>
      <w:proofErr w:type="spellEnd"/>
      <w:r>
        <w:rPr>
          <w:sz w:val="28"/>
          <w:szCs w:val="28"/>
          <w:lang w:eastAsia="ru-RU"/>
        </w:rPr>
        <w:t>.</w:t>
      </w:r>
    </w:p>
    <w:p w14:paraId="44BA8F28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Место экскурсии в мировой культуре. Экскурсия в современном обществе. Цели и задачи экскурсионной работы. Основные методические принципы, разработанные российской экскурсионной школ</w:t>
      </w:r>
      <w:r>
        <w:rPr>
          <w:sz w:val="28"/>
          <w:szCs w:val="28"/>
          <w:lang w:eastAsia="ru-RU"/>
        </w:rPr>
        <w:t xml:space="preserve">ой. Понятие </w:t>
      </w:r>
      <w:proofErr w:type="spellStart"/>
      <w:r>
        <w:rPr>
          <w:sz w:val="28"/>
          <w:szCs w:val="28"/>
          <w:lang w:eastAsia="ru-RU"/>
        </w:rPr>
        <w:t>экскурсоведения</w:t>
      </w:r>
      <w:proofErr w:type="spellEnd"/>
      <w:r>
        <w:rPr>
          <w:sz w:val="28"/>
          <w:szCs w:val="28"/>
          <w:lang w:eastAsia="ru-RU"/>
        </w:rPr>
        <w:t>. Проблема досуга в современном обществе. Развлечение и просвещение. Экскурсия как составная часть туризма. Экскурсионная составляющая туров.</w:t>
      </w:r>
    </w:p>
    <w:p w14:paraId="35860BC3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Критерии классификации экскурсий: по содержанию, по составу и количеству участников, по</w:t>
      </w:r>
      <w:r>
        <w:rPr>
          <w:sz w:val="28"/>
          <w:szCs w:val="28"/>
          <w:lang w:eastAsia="ru-RU"/>
        </w:rPr>
        <w:t xml:space="preserve"> месту проведения, по форме проведения, по способу передвижения, по продолжительности.</w:t>
      </w:r>
    </w:p>
    <w:p w14:paraId="14BD9E55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Особенности обзорных и тематических экскурсий. Обзорная городская экскурсия. Тематические экскурсии (исторические, производственные, природоведческие, искусствоведческие</w:t>
      </w:r>
      <w:r>
        <w:rPr>
          <w:sz w:val="28"/>
          <w:szCs w:val="28"/>
          <w:lang w:eastAsia="ru-RU"/>
        </w:rPr>
        <w:t>, литературные, архитектурно-градостроительные). Культурно-исторические экскурсии. Географические и природоведческие экскурсии. Экскурсионное обслуживание зарубежных гостей.</w:t>
      </w:r>
    </w:p>
    <w:p w14:paraId="6D7E7D84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Текущий контроль знаний (1 час). Зачет</w:t>
      </w:r>
    </w:p>
    <w:p w14:paraId="5F52C593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shd w:val="clear" w:color="auto" w:fill="FFFFFF"/>
        </w:rPr>
      </w:pPr>
    </w:p>
    <w:p w14:paraId="34A7F168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/>
          <w:bCs/>
          <w:shd w:val="clear" w:color="auto" w:fill="FFFFFF"/>
        </w:rPr>
      </w:pPr>
      <w:r>
        <w:rPr>
          <w:b/>
          <w:bCs/>
        </w:rPr>
        <w:t>Модуль 5. Разработка и проведение экскурси</w:t>
      </w:r>
      <w:r>
        <w:rPr>
          <w:b/>
          <w:bCs/>
        </w:rPr>
        <w:t xml:space="preserve">и.  </w:t>
      </w:r>
      <w:r>
        <w:rPr>
          <w:b/>
          <w:bCs/>
          <w:shd w:val="clear" w:color="auto" w:fill="FFFFFF"/>
        </w:rPr>
        <w:t xml:space="preserve"> (72 часа)</w:t>
      </w:r>
    </w:p>
    <w:p w14:paraId="2D250BA6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/>
        </w:rPr>
      </w:pPr>
      <w:r>
        <w:rPr>
          <w:b/>
        </w:rPr>
        <w:t>Теоретические занятия (40 часов).</w:t>
      </w:r>
    </w:p>
    <w:p w14:paraId="36AF2C94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4" w:firstLine="709"/>
        <w:jc w:val="both"/>
        <w:rPr>
          <w:bCs/>
        </w:rPr>
      </w:pPr>
      <w:r>
        <w:rPr>
          <w:bCs/>
        </w:rPr>
        <w:t>Сущность понятия «экскурсия», ее основные функции: познавательная, воспитательная, тонизирующая. Признаки экскурсии: продолжительность, наличие экскурсовода, наличие туристов. Тема и структура экскурсии. Тре</w:t>
      </w:r>
      <w:r>
        <w:rPr>
          <w:bCs/>
        </w:rPr>
        <w:t>бования к экскурсии: полнота и достоверность излагаемого материала, законченность композиции, эстетическое удовлетворение. Классификации экскурсий: по содержанию; по составу участников; по месту проведения; по способу передвижения; по форме проведения. Осо</w:t>
      </w:r>
      <w:r>
        <w:rPr>
          <w:bCs/>
        </w:rPr>
        <w:t>бенности тематических и обзорных экскурсий. Предварительная работа по созданию новой экскурсии. Этапы подготовки новой экскурсии, их последовательность. Определение цели и задач экскурсии. Выбор темы экскурсии. Сбор и анализ материалов по теме экскурсии. Р</w:t>
      </w:r>
      <w:r>
        <w:rPr>
          <w:bCs/>
        </w:rPr>
        <w:t>абота над содержанием экскурсии. Составление библиографии по теме экскурсии. Основная и дополнительная литература. Методы изучения литературных источников. Отбор и изучение архивных материалов. Изучение экспозиций и фондов музеев. Использование информацион</w:t>
      </w:r>
      <w:r>
        <w:rPr>
          <w:bCs/>
        </w:rPr>
        <w:t xml:space="preserve">ных ресурсов сети Интернет в подготовке экскурсии. Обработка собранных материалов. Методика оценки объектов экскурсионного показа. Разработка маршрута экскурсии. </w:t>
      </w:r>
      <w:r>
        <w:rPr>
          <w:bCs/>
        </w:rPr>
        <w:lastRenderedPageBreak/>
        <w:t>Принципы построения экскурсионного маршрута. Требования к маршруту экскурсии. Выбор мест экску</w:t>
      </w:r>
      <w:r>
        <w:rPr>
          <w:bCs/>
        </w:rPr>
        <w:t>рсионного показа (точек осмотра объектов), проведение хронометража времени и др. Составление текста экскурсии. Требования, предъявляемые к тексту экскурсии. Структура текста экскурсии. Значение логических переходов в экскурсии. Контрольный и индивидуальный</w:t>
      </w:r>
      <w:r>
        <w:rPr>
          <w:bCs/>
        </w:rPr>
        <w:t xml:space="preserve"> текст экскурсии, их особенности. Формирование «портфеля экскурсовода». Роль наглядных пособий в воссоздании отсутствующих элементов зрительного ряда на экскурсии. Требования к «портфелю экскурсовода». Виды наглядных пособий «портфеля экскурсовода» (изобра</w:t>
      </w:r>
      <w:r>
        <w:rPr>
          <w:bCs/>
        </w:rPr>
        <w:t>зительные, естественные, технические) и требования к ним Составление технологической карты экскурсии. Технологическая карта экскурсии – важнейший документ экскурсионной практики, требования к ней.</w:t>
      </w:r>
    </w:p>
    <w:p w14:paraId="313152B8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Практические занятия (31 час).</w:t>
      </w:r>
    </w:p>
    <w:p w14:paraId="57B366A5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Cs/>
        </w:rPr>
      </w:pPr>
      <w:r>
        <w:rPr>
          <w:bCs/>
        </w:rPr>
        <w:t>Выбор темы экскурсии. Сбор и</w:t>
      </w:r>
      <w:r>
        <w:rPr>
          <w:bCs/>
        </w:rPr>
        <w:t xml:space="preserve"> анализ материалов по теме экскурсии. Разработка маршрута экскурсии. Составление текста экскурсии.</w:t>
      </w:r>
    </w:p>
    <w:p w14:paraId="60C797F1" w14:textId="77777777" w:rsidR="005160E7" w:rsidRDefault="00487BD1">
      <w:pPr>
        <w:pStyle w:val="1"/>
        <w:spacing w:before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Составление «портфеля экскурсовода».</w:t>
      </w:r>
    </w:p>
    <w:p w14:paraId="6B69FF4B" w14:textId="77777777" w:rsidR="005160E7" w:rsidRDefault="00487BD1">
      <w:pPr>
        <w:spacing w:line="276" w:lineRule="auto"/>
        <w:jc w:val="both"/>
        <w:rPr>
          <w:sz w:val="28"/>
          <w:szCs w:val="28"/>
        </w:rPr>
      </w:pPr>
      <w:r>
        <w:rPr>
          <w:rFonts w:eastAsiaTheme="majorEastAsia"/>
        </w:rPr>
        <w:tab/>
      </w:r>
      <w:r>
        <w:rPr>
          <w:sz w:val="28"/>
          <w:szCs w:val="28"/>
        </w:rPr>
        <w:t xml:space="preserve">Ресурсы культурно-познавательного (экскурсионного) туризма в Краснодарском крае. Туристское районирование </w:t>
      </w:r>
      <w:r>
        <w:rPr>
          <w:sz w:val="28"/>
          <w:szCs w:val="28"/>
        </w:rPr>
        <w:t>Краснодарского края.</w:t>
      </w:r>
    </w:p>
    <w:p w14:paraId="5EA80EB5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bookmarkStart w:id="23" w:name="_Hlk192848253"/>
      <w:r>
        <w:rPr>
          <w:b/>
          <w:bCs/>
          <w:i/>
          <w:iCs/>
          <w:sz w:val="28"/>
          <w:szCs w:val="28"/>
          <w:lang w:eastAsia="ru-RU"/>
        </w:rPr>
        <w:t>Текущий контроль знаний (1 час). Зачет</w:t>
      </w:r>
    </w:p>
    <w:p w14:paraId="1B5B521E" w14:textId="77777777" w:rsidR="005160E7" w:rsidRDefault="005160E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4BE25CB7" w14:textId="77777777" w:rsidR="005160E7" w:rsidRDefault="00487BD1">
      <w:pPr>
        <w:pStyle w:val="Default"/>
        <w:spacing w:line="276" w:lineRule="auto"/>
        <w:ind w:firstLine="709"/>
        <w:jc w:val="both"/>
        <w:rPr>
          <w:b/>
          <w:bCs/>
          <w:color w:val="auto"/>
          <w:spacing w:val="-2"/>
          <w:sz w:val="28"/>
          <w:szCs w:val="28"/>
        </w:rPr>
      </w:pPr>
      <w:bookmarkStart w:id="24" w:name="_Hlk193459303"/>
      <w:bookmarkEnd w:id="23"/>
      <w:r>
        <w:rPr>
          <w:b/>
          <w:bCs/>
          <w:color w:val="auto"/>
          <w:sz w:val="28"/>
          <w:szCs w:val="28"/>
        </w:rPr>
        <w:t xml:space="preserve">Модуль 6. </w:t>
      </w:r>
      <w:bookmarkEnd w:id="24"/>
      <w:r>
        <w:rPr>
          <w:b/>
          <w:bCs/>
          <w:color w:val="auto"/>
          <w:sz w:val="28"/>
          <w:szCs w:val="28"/>
        </w:rPr>
        <w:t>Совершенствование профессионального мастерства экскурсовода.</w:t>
      </w:r>
      <w:r>
        <w:rPr>
          <w:b/>
          <w:bCs/>
          <w:color w:val="auto"/>
          <w:spacing w:val="-2"/>
          <w:sz w:val="28"/>
          <w:szCs w:val="28"/>
        </w:rPr>
        <w:t xml:space="preserve"> (37 часов)</w:t>
      </w:r>
    </w:p>
    <w:p w14:paraId="1B82FAE6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/>
        </w:rPr>
      </w:pPr>
      <w:bookmarkStart w:id="25" w:name="_Hlk193128860"/>
      <w:r>
        <w:rPr>
          <w:b/>
        </w:rPr>
        <w:t>Теоретические занятия (21 час).</w:t>
      </w:r>
    </w:p>
    <w:p w14:paraId="7DD2E4BE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4" w:firstLine="709"/>
        <w:jc w:val="both"/>
        <w:rPr>
          <w:bCs/>
        </w:rPr>
      </w:pPr>
      <w:r>
        <w:rPr>
          <w:bCs/>
        </w:rPr>
        <w:t xml:space="preserve">Основные требования к личности экскурсовода. Психологические </w:t>
      </w:r>
      <w:r>
        <w:rPr>
          <w:bCs/>
        </w:rPr>
        <w:t>особенности личности экскурсовода: устойчивость и единство свойств личности (настойчивость, смелость, убежденность); активность. Основные качества личности экскурсовода: тенденциозность, коммуникативность. Развитие задатков и способностей (память, наблюдат</w:t>
      </w:r>
      <w:r>
        <w:rPr>
          <w:bCs/>
        </w:rPr>
        <w:t>ельность, воображение, сообразительность). Сущность и слагаемые экскурсоводческого мастерства.</w:t>
      </w:r>
    </w:p>
    <w:p w14:paraId="04F4E019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4" w:firstLine="709"/>
        <w:jc w:val="both"/>
        <w:rPr>
          <w:bCs/>
        </w:rPr>
      </w:pPr>
      <w:r>
        <w:rPr>
          <w:bCs/>
        </w:rPr>
        <w:t>Экскурсоводческое мастерство как единство трех экскурсионных компонентов: экскурсовод, экскурсант, объект. Слагаемые мастерства: общая культура, кругозор, эрудиц</w:t>
      </w:r>
      <w:r>
        <w:rPr>
          <w:bCs/>
        </w:rPr>
        <w:t>ия; знание темы,</w:t>
      </w:r>
      <w:r>
        <w:t xml:space="preserve"> </w:t>
      </w:r>
      <w:r>
        <w:rPr>
          <w:bCs/>
        </w:rPr>
        <w:t>законов логики, основ педагогики, психологии. Пути повышения экскурсоводческого мастерства: улучшение организации методической работы; повышение уровня профессионального мастерства; разработка технологии методических приемов показа и расск</w:t>
      </w:r>
      <w:r>
        <w:rPr>
          <w:bCs/>
        </w:rPr>
        <w:t>аза; отработка техники проведения экскурсии; углубление психолого-педагогических знаний. Требования к языку и речи экскурсовода.</w:t>
      </w:r>
    </w:p>
    <w:p w14:paraId="49F4EF1D" w14:textId="77777777" w:rsidR="005160E7" w:rsidRDefault="00487BD1">
      <w:pPr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Практические занятия (15 часов). </w:t>
      </w:r>
    </w:p>
    <w:p w14:paraId="2FDDD499" w14:textId="77777777" w:rsidR="005160E7" w:rsidRDefault="00487B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Культура и техника речи экскурсовода. Коммуникация во время экскурсии с различной целевой ауд</w:t>
      </w:r>
      <w:r>
        <w:rPr>
          <w:sz w:val="28"/>
          <w:szCs w:val="28"/>
        </w:rPr>
        <w:t xml:space="preserve">иторией. </w:t>
      </w:r>
      <w:r>
        <w:rPr>
          <w:sz w:val="28"/>
          <w:szCs w:val="28"/>
          <w:shd w:val="clear" w:color="auto" w:fill="FFFFFF"/>
        </w:rPr>
        <w:t xml:space="preserve">Типы взаимодействия с аудиторией. </w:t>
      </w:r>
      <w:r>
        <w:rPr>
          <w:sz w:val="28"/>
          <w:szCs w:val="28"/>
          <w:shd w:val="clear" w:color="auto" w:fill="FFFFFF"/>
        </w:rPr>
        <w:lastRenderedPageBreak/>
        <w:t>Дифференцированный подход к экскурсионным группам. Протокол и этикет.</w:t>
      </w:r>
    </w:p>
    <w:bookmarkEnd w:id="25"/>
    <w:p w14:paraId="7F9DB938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Текущий контроль знаний (1 час). Зачет</w:t>
      </w:r>
    </w:p>
    <w:p w14:paraId="37E7986F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shd w:val="clear" w:color="auto" w:fill="FFFFFF"/>
        </w:rPr>
      </w:pPr>
    </w:p>
    <w:p w14:paraId="304AE157" w14:textId="77777777" w:rsidR="005160E7" w:rsidRDefault="00487BD1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  <w:shd w:val="clear" w:color="auto" w:fill="FFFFFF"/>
        </w:rPr>
      </w:pPr>
      <w:bookmarkStart w:id="26" w:name="_Hlk193459313"/>
      <w:r>
        <w:rPr>
          <w:b/>
          <w:bCs/>
          <w:color w:val="auto"/>
          <w:sz w:val="28"/>
          <w:szCs w:val="28"/>
        </w:rPr>
        <w:t xml:space="preserve">Модуль 7. </w:t>
      </w:r>
      <w:r>
        <w:rPr>
          <w:b/>
          <w:color w:val="auto"/>
          <w:sz w:val="28"/>
          <w:szCs w:val="28"/>
          <w:shd w:val="clear" w:color="auto" w:fill="FFFFFF"/>
        </w:rPr>
        <w:t>Требования безопасности при организации и проведении экскурсий.</w:t>
      </w:r>
      <w:r>
        <w:rPr>
          <w:b/>
          <w:bCs/>
          <w:color w:val="auto"/>
          <w:sz w:val="28"/>
          <w:szCs w:val="28"/>
        </w:rPr>
        <w:t xml:space="preserve"> (18 часов) </w:t>
      </w:r>
    </w:p>
    <w:bookmarkEnd w:id="26"/>
    <w:p w14:paraId="4C532236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/>
        </w:rPr>
      </w:pPr>
      <w:r>
        <w:rPr>
          <w:b/>
        </w:rPr>
        <w:t>Теоретические занятия (10 часов).</w:t>
      </w:r>
    </w:p>
    <w:p w14:paraId="6E16B3C6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Cs/>
        </w:rPr>
      </w:pPr>
      <w:r>
        <w:rPr>
          <w:bCs/>
        </w:rPr>
        <w:t>Понятие безопасности в туристической сфере. Обеспечение безопасности экскурсантов во время планирования экскурсий. Правила оказания первой медицинской помощи в случае чрезвычайной ситуации. Современные технические средства</w:t>
      </w:r>
      <w:r>
        <w:rPr>
          <w:bCs/>
        </w:rPr>
        <w:t xml:space="preserve"> обеспечения безопасности.</w:t>
      </w:r>
    </w:p>
    <w:p w14:paraId="486B4705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Практические занятия (7 часов). </w:t>
      </w:r>
    </w:p>
    <w:p w14:paraId="77E3B46E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безопасности:</w:t>
      </w:r>
    </w:p>
    <w:p w14:paraId="148C5801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проведении туристских походов и экспедиций, загородных экскурсий;</w:t>
      </w:r>
    </w:p>
    <w:p w14:paraId="7B0C4477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перевозке автомобильным транспортом;</w:t>
      </w:r>
    </w:p>
    <w:p w14:paraId="09D7BF90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проведении культурно-экскурсионных мероприятий.</w:t>
      </w:r>
    </w:p>
    <w:p w14:paraId="1805F83E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ешение ситуационных задач - алгоритм оказания первой помощи пострадавшему.</w:t>
      </w:r>
    </w:p>
    <w:p w14:paraId="6F75D22C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Текущий контроль знаний (1 час). Зачет</w:t>
      </w:r>
    </w:p>
    <w:p w14:paraId="26D812D9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jc w:val="both"/>
      </w:pPr>
    </w:p>
    <w:p w14:paraId="52258A09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/>
        </w:rPr>
      </w:pPr>
      <w:r>
        <w:rPr>
          <w:b/>
        </w:rPr>
        <w:t>Итоговая аттестация (6 часов).</w:t>
      </w:r>
    </w:p>
    <w:p w14:paraId="7E327C0A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Cs/>
        </w:rPr>
      </w:pPr>
      <w:r>
        <w:rPr>
          <w:bCs/>
        </w:rPr>
        <w:t>Тестирование (1 час).</w:t>
      </w:r>
    </w:p>
    <w:p w14:paraId="3A4C5505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Cs/>
        </w:rPr>
      </w:pPr>
      <w:r>
        <w:rPr>
          <w:bCs/>
        </w:rPr>
        <w:t>Квалификационный экзамен – защита проекта</w:t>
      </w:r>
      <w:r>
        <w:rPr>
          <w:b/>
          <w:bCs/>
          <w:sz w:val="32"/>
          <w:szCs w:val="32"/>
          <w:lang w:eastAsia="ru-RU"/>
        </w:rPr>
        <w:t xml:space="preserve"> </w:t>
      </w:r>
      <w:r>
        <w:rPr>
          <w:lang w:eastAsia="ru-RU"/>
        </w:rPr>
        <w:t>экскурсионной программы</w:t>
      </w:r>
      <w:r>
        <w:rPr>
          <w:bCs/>
        </w:rPr>
        <w:t xml:space="preserve"> (5 часов).</w:t>
      </w:r>
    </w:p>
    <w:p w14:paraId="76A99CB7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Cs/>
        </w:rPr>
      </w:pPr>
    </w:p>
    <w:p w14:paraId="312574AE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Cs/>
        </w:rPr>
      </w:pPr>
    </w:p>
    <w:p w14:paraId="203D46E9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rPr>
          <w:b/>
        </w:rPr>
      </w:pPr>
    </w:p>
    <w:p w14:paraId="42BA4BFF" w14:textId="77777777" w:rsidR="005160E7" w:rsidRDefault="00487BD1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27" w:name="_Toc137239465"/>
      <w:bookmarkStart w:id="28" w:name="_Toc205972419"/>
      <w:r>
        <w:rPr>
          <w:rFonts w:ascii="Times New Roman" w:hAnsi="Times New Roman" w:cs="Times New Roman"/>
          <w:color w:val="auto"/>
        </w:rPr>
        <w:t xml:space="preserve">5. </w:t>
      </w:r>
      <w:r>
        <w:rPr>
          <w:rFonts w:ascii="Times New Roman" w:hAnsi="Times New Roman" w:cs="Times New Roman"/>
          <w:color w:val="auto"/>
        </w:rPr>
        <w:t>ОРГАНИЗАЦИОННО-ПЕДАГОГИЧЕСКИЕ УСЛОВИЯ РЕАЛИЗАЦИИ ПРОГРАММЫ</w:t>
      </w:r>
      <w:bookmarkEnd w:id="27"/>
      <w:bookmarkEnd w:id="28"/>
    </w:p>
    <w:p w14:paraId="00023D6C" w14:textId="77777777" w:rsidR="005160E7" w:rsidRDefault="005160E7"/>
    <w:p w14:paraId="70FB0C28" w14:textId="77777777" w:rsidR="005160E7" w:rsidRDefault="00487BD1">
      <w:pPr>
        <w:pStyle w:val="2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Toc137239466"/>
      <w:bookmarkStart w:id="30" w:name="_Toc205972420"/>
      <w:r>
        <w:rPr>
          <w:rFonts w:ascii="Times New Roman" w:hAnsi="Times New Roman" w:cs="Times New Roman"/>
          <w:color w:val="auto"/>
          <w:sz w:val="28"/>
          <w:szCs w:val="28"/>
        </w:rPr>
        <w:t>5.1. Квалификация педагогических кадров, обеспечивающих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реализацию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процесса</w:t>
      </w:r>
      <w:bookmarkEnd w:id="29"/>
      <w:bookmarkEnd w:id="30"/>
    </w:p>
    <w:p w14:paraId="6ACF0F6B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jc w:val="both"/>
        <w:rPr>
          <w:b/>
          <w:bCs/>
        </w:rPr>
      </w:pPr>
    </w:p>
    <w:p w14:paraId="4306A60E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4" w:firstLine="709"/>
        <w:jc w:val="both"/>
      </w:pPr>
      <w:r>
        <w:rPr>
          <w:b/>
          <w:bCs/>
        </w:rPr>
        <w:t xml:space="preserve">Требования к квалификации педагогических кадров, </w:t>
      </w:r>
      <w:r>
        <w:t xml:space="preserve">реализующих программу: высшее </w:t>
      </w:r>
      <w:r>
        <w:t>профессиональное образование, профессиональная переподготовка, направленность (профиль) которой соответствует преподаваемому учебному курсу, дисциплине (модулю). Стаж работы в образовательном учреждении не менее одного года, при наличии ученой степени (зва</w:t>
      </w:r>
      <w:r>
        <w:t>ния) – без предъявления требований к стажу работы.</w:t>
      </w:r>
    </w:p>
    <w:p w14:paraId="711D2F50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4" w:firstLine="709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 xml:space="preserve">лицами, привлекаемыми к реализации </w:t>
      </w:r>
      <w:r>
        <w:lastRenderedPageBreak/>
        <w:t>Программы на условиях гражданско-правового</w:t>
      </w:r>
      <w:r>
        <w:rPr>
          <w:spacing w:val="-3"/>
        </w:rPr>
        <w:t xml:space="preserve"> </w:t>
      </w:r>
      <w:r>
        <w:t>договора.</w:t>
      </w:r>
    </w:p>
    <w:p w14:paraId="15EB4BBA" w14:textId="77777777" w:rsidR="005160E7" w:rsidRDefault="005160E7">
      <w:pPr>
        <w:tabs>
          <w:tab w:val="left" w:pos="10457"/>
        </w:tabs>
        <w:spacing w:line="276" w:lineRule="auto"/>
        <w:ind w:right="-33" w:firstLine="709"/>
        <w:jc w:val="both"/>
        <w:rPr>
          <w:sz w:val="28"/>
          <w:szCs w:val="28"/>
        </w:rPr>
      </w:pPr>
    </w:p>
    <w:p w14:paraId="7EC4E872" w14:textId="77777777" w:rsidR="005160E7" w:rsidRDefault="00487BD1">
      <w:pPr>
        <w:pStyle w:val="2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_Toc137239467"/>
      <w:bookmarkStart w:id="32" w:name="_Toc205972421"/>
      <w:r>
        <w:rPr>
          <w:rFonts w:ascii="Times New Roman" w:hAnsi="Times New Roman" w:cs="Times New Roman"/>
          <w:color w:val="auto"/>
          <w:sz w:val="28"/>
          <w:szCs w:val="28"/>
        </w:rPr>
        <w:t xml:space="preserve">5.2. </w:t>
      </w:r>
      <w:r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Материально-техническое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bookmarkEnd w:id="31"/>
      <w:bookmarkEnd w:id="32"/>
    </w:p>
    <w:p w14:paraId="6CA201AD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 w:firstLine="709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Программы, соответствует действующим санитарно-техническим нормам,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и правилам</w:t>
      </w:r>
      <w:r>
        <w:rPr>
          <w:spacing w:val="-2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безопасности.</w:t>
      </w:r>
    </w:p>
    <w:p w14:paraId="292EADD8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Помещения, которыми располагает </w:t>
      </w:r>
      <w:r>
        <w:rPr>
          <w:sz w:val="28"/>
          <w:szCs w:val="28"/>
          <w:lang w:eastAsia="ru-RU"/>
        </w:rPr>
        <w:t>организация, представляют собой учебную аудиторию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аттестации.</w:t>
      </w:r>
    </w:p>
    <w:p w14:paraId="3BC0E9EE" w14:textId="77777777" w:rsidR="005160E7" w:rsidRDefault="005160E7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14:paraId="632893B7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Ресурсная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база</w:t>
      </w:r>
    </w:p>
    <w:tbl>
      <w:tblPr>
        <w:tblStyle w:val="TableNormal"/>
        <w:tblW w:w="9779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627"/>
        <w:gridCol w:w="1417"/>
        <w:gridCol w:w="3117"/>
      </w:tblGrid>
      <w:tr w:rsidR="005160E7" w14:paraId="031A318A" w14:textId="77777777">
        <w:trPr>
          <w:trHeight w:val="967"/>
        </w:trPr>
        <w:tc>
          <w:tcPr>
            <w:tcW w:w="618" w:type="dxa"/>
          </w:tcPr>
          <w:p w14:paraId="6FCE90F7" w14:textId="77777777" w:rsidR="005160E7" w:rsidRDefault="005160E7">
            <w:pPr>
              <w:pStyle w:val="TableParagraph"/>
              <w:tabs>
                <w:tab w:val="left" w:pos="10457"/>
              </w:tabs>
              <w:spacing w:line="276" w:lineRule="auto"/>
              <w:ind w:left="-752" w:right="-33" w:firstLine="709"/>
              <w:jc w:val="center"/>
              <w:rPr>
                <w:sz w:val="28"/>
                <w:szCs w:val="28"/>
              </w:rPr>
            </w:pPr>
          </w:p>
          <w:p w14:paraId="629C574E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-752" w:right="-33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22CE23AE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-752" w:right="-33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627" w:type="dxa"/>
          </w:tcPr>
          <w:p w14:paraId="593B839B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76" w:right="1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</w:t>
            </w:r>
            <w:r>
              <w:rPr>
                <w:b/>
                <w:sz w:val="28"/>
                <w:szCs w:val="28"/>
              </w:rPr>
              <w:t>нование организации,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1417" w:type="dxa"/>
          </w:tcPr>
          <w:p w14:paraId="5B34B064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32" w:right="109" w:hanging="2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Этаж,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кабинет</w:t>
            </w:r>
          </w:p>
        </w:tc>
        <w:tc>
          <w:tcPr>
            <w:tcW w:w="3117" w:type="dxa"/>
          </w:tcPr>
          <w:p w14:paraId="6B24F00E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32" w:right="109" w:hanging="2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Оснащение</w:t>
            </w:r>
          </w:p>
        </w:tc>
      </w:tr>
      <w:tr w:rsidR="005160E7" w14:paraId="4896161E" w14:textId="77777777">
        <w:trPr>
          <w:trHeight w:val="1612"/>
        </w:trPr>
        <w:tc>
          <w:tcPr>
            <w:tcW w:w="618" w:type="dxa"/>
          </w:tcPr>
          <w:p w14:paraId="1EEB36B4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-752" w:right="-33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27" w:type="dxa"/>
          </w:tcPr>
          <w:p w14:paraId="0D2B4EB6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76" w:righ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Учебная аудитория для проведения занятий лекционного типа, занятий семинарского/практического типа, групповых и индивидуальных консультаций, текущего контроля, промежуточной и итоговой </w:t>
            </w:r>
            <w:r>
              <w:rPr>
                <w:sz w:val="28"/>
                <w:szCs w:val="28"/>
              </w:rPr>
              <w:t>аттестации.</w:t>
            </w:r>
          </w:p>
          <w:p w14:paraId="409E5A61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76" w:righ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350020, Краснодарский край, </w:t>
            </w:r>
            <w:proofErr w:type="spellStart"/>
            <w:r>
              <w:rPr>
                <w:sz w:val="28"/>
                <w:szCs w:val="28"/>
              </w:rPr>
              <w:t>г.Краснодар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ул.им.Гаврилова</w:t>
            </w:r>
            <w:proofErr w:type="spellEnd"/>
            <w:r>
              <w:rPr>
                <w:sz w:val="28"/>
                <w:szCs w:val="28"/>
              </w:rPr>
              <w:t xml:space="preserve"> П.М., дом 88, помещение 1</w:t>
            </w:r>
          </w:p>
        </w:tc>
        <w:tc>
          <w:tcPr>
            <w:tcW w:w="1417" w:type="dxa"/>
          </w:tcPr>
          <w:p w14:paraId="15FE148E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32" w:right="109" w:hanging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 1,</w:t>
            </w:r>
          </w:p>
          <w:p w14:paraId="4F6752D8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32" w:right="109" w:hanging="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2</w:t>
            </w:r>
          </w:p>
        </w:tc>
        <w:tc>
          <w:tcPr>
            <w:tcW w:w="3117" w:type="dxa"/>
          </w:tcPr>
          <w:p w14:paraId="11ACBE97" w14:textId="77777777" w:rsidR="005160E7" w:rsidRDefault="00487BD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Столы – 6 шт.</w:t>
            </w:r>
          </w:p>
          <w:p w14:paraId="38E95274" w14:textId="77777777" w:rsidR="005160E7" w:rsidRDefault="00487BD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Стулья – 15 шт.,</w:t>
            </w:r>
          </w:p>
          <w:p w14:paraId="5CCDA7CB" w14:textId="77777777" w:rsidR="005160E7" w:rsidRDefault="00487BD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Доска – 1шт.</w:t>
            </w:r>
          </w:p>
          <w:p w14:paraId="118895E7" w14:textId="77777777" w:rsidR="005160E7" w:rsidRDefault="00487BD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Проектор мультимедийный – 1 шт.</w:t>
            </w:r>
          </w:p>
          <w:p w14:paraId="3FEB6788" w14:textId="77777777" w:rsidR="005160E7" w:rsidRDefault="00487BD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Экран/экранная панель – 1шт.</w:t>
            </w:r>
          </w:p>
          <w:p w14:paraId="3DDC542D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left="32" w:right="109" w:hanging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Ноутбук/компьютер – 1 шт.</w:t>
            </w:r>
          </w:p>
        </w:tc>
      </w:tr>
    </w:tbl>
    <w:p w14:paraId="40DB5996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</w:pPr>
    </w:p>
    <w:p w14:paraId="2A1EE965" w14:textId="77777777" w:rsidR="005160E7" w:rsidRDefault="005160E7">
      <w:pPr>
        <w:tabs>
          <w:tab w:val="left" w:pos="993"/>
          <w:tab w:val="left" w:pos="10457"/>
        </w:tabs>
        <w:spacing w:line="276" w:lineRule="auto"/>
        <w:ind w:right="-33" w:firstLine="709"/>
        <w:rPr>
          <w:sz w:val="28"/>
          <w:szCs w:val="28"/>
        </w:rPr>
      </w:pPr>
    </w:p>
    <w:p w14:paraId="7EEC9457" w14:textId="77777777" w:rsidR="005160E7" w:rsidRDefault="00487BD1">
      <w:pPr>
        <w:pStyle w:val="2"/>
        <w:tabs>
          <w:tab w:val="left" w:pos="993"/>
        </w:tabs>
        <w:spacing w:before="0" w:line="276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_Toc205972422"/>
      <w:bookmarkStart w:id="34" w:name="_Toc137239468"/>
      <w:r>
        <w:rPr>
          <w:rFonts w:ascii="Times New Roman" w:hAnsi="Times New Roman" w:cs="Times New Roman"/>
          <w:color w:val="auto"/>
          <w:sz w:val="28"/>
          <w:szCs w:val="28"/>
        </w:rPr>
        <w:t xml:space="preserve">5.3. </w:t>
      </w:r>
      <w:r>
        <w:rPr>
          <w:rFonts w:ascii="Times New Roman" w:hAnsi="Times New Roman" w:cs="Times New Roman"/>
          <w:color w:val="auto"/>
          <w:sz w:val="28"/>
          <w:szCs w:val="28"/>
        </w:rPr>
        <w:t>Общие требования к организации образовательного процесса</w:t>
      </w:r>
      <w:bookmarkEnd w:id="33"/>
      <w:bookmarkEnd w:id="34"/>
    </w:p>
    <w:p w14:paraId="5DC3AA89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Организация образовательного процесса ведется с учетом целей и задач обучения, проводится </w:t>
      </w:r>
      <w:r>
        <w:rPr>
          <w:sz w:val="28"/>
          <w:szCs w:val="28"/>
        </w:rPr>
        <w:t>согласно календарному графику</w:t>
      </w:r>
      <w:r>
        <w:rPr>
          <w:sz w:val="28"/>
          <w:szCs w:val="28"/>
          <w:lang w:eastAsia="ru-RU"/>
        </w:rPr>
        <w:t xml:space="preserve"> в форме лекций, практических занятий, консультаций, оценки результатов обучения</w:t>
      </w:r>
      <w:r>
        <w:rPr>
          <w:sz w:val="28"/>
          <w:szCs w:val="28"/>
          <w:lang w:eastAsia="ru-RU"/>
        </w:rPr>
        <w:t xml:space="preserve"> в текущем и итоговом формате для определения уровня освоенности программы, готовности к самостоятельной профессиональной деятельности.</w:t>
      </w:r>
    </w:p>
    <w:p w14:paraId="3DA62B87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Образовательная деятельность обучающихся предусматривает следующие виды учебных занятий и учебных работ: лекции, практич</w:t>
      </w:r>
      <w:r>
        <w:rPr>
          <w:sz w:val="28"/>
          <w:szCs w:val="28"/>
          <w:lang w:eastAsia="ru-RU"/>
        </w:rPr>
        <w:t>еские и семинарские занятия, круглые столы, мастер-классы, деловые игры, ролевые игры, тренинги, семинары по обмену опытом, консультации и другие виды учебных занятий и учебных работ, определенные учебным планом.</w:t>
      </w:r>
    </w:p>
    <w:p w14:paraId="3703FDEA" w14:textId="77777777" w:rsidR="005160E7" w:rsidRDefault="00487BD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всех видов аудиторных занятий академиче</w:t>
      </w:r>
      <w:r>
        <w:rPr>
          <w:sz w:val="28"/>
          <w:szCs w:val="28"/>
          <w:lang w:eastAsia="ru-RU"/>
        </w:rPr>
        <w:t xml:space="preserve">ский час устанавливается продолжительностью 45 минут. Между занятиями устанавливается перерыв </w:t>
      </w:r>
      <w:r>
        <w:rPr>
          <w:sz w:val="28"/>
          <w:szCs w:val="28"/>
          <w:lang w:eastAsia="ru-RU"/>
        </w:rPr>
        <w:lastRenderedPageBreak/>
        <w:t xml:space="preserve">продолжительностью 5-10 минут. В течение учебного дня – обеденный </w:t>
      </w:r>
      <w:r>
        <w:rPr>
          <w:sz w:val="28"/>
          <w:szCs w:val="28"/>
          <w:shd w:val="clear" w:color="auto" w:fill="FFFFFF"/>
        </w:rPr>
        <w:t xml:space="preserve">перерыв продолжительностью не менее 20 минут. </w:t>
      </w:r>
      <w:r>
        <w:rPr>
          <w:sz w:val="28"/>
          <w:szCs w:val="28"/>
          <w:lang w:eastAsia="ru-RU"/>
        </w:rPr>
        <w:t xml:space="preserve">Аудиторная нагрузка не должна превышать 8 часов в </w:t>
      </w:r>
      <w:r>
        <w:rPr>
          <w:sz w:val="28"/>
          <w:szCs w:val="28"/>
          <w:lang w:eastAsia="ru-RU"/>
        </w:rPr>
        <w:t>день и отражается в расписании учебных занятий.</w:t>
      </w:r>
    </w:p>
    <w:p w14:paraId="7881EA38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Обучение по индивидуальному учебному плану в пределах осваиваемой дополнительной профессиональной программы осуществляется на основании заявления обучающегося и составления индивидуального учебного плана и/ил</w:t>
      </w:r>
      <w:r>
        <w:rPr>
          <w:sz w:val="28"/>
          <w:szCs w:val="28"/>
          <w:lang w:eastAsia="ru-RU"/>
        </w:rPr>
        <w:t>и индивидуального графика обучения.</w:t>
      </w:r>
    </w:p>
    <w:p w14:paraId="564A5F5E" w14:textId="77777777" w:rsidR="005160E7" w:rsidRDefault="00487B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Консультационная помощь обучающимся осуществляется по потребности и по результатам промежуточного контроля.</w:t>
      </w:r>
    </w:p>
    <w:p w14:paraId="7E397A07" w14:textId="77777777" w:rsidR="005160E7" w:rsidRDefault="00487B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итоговой аттестацией выделяется специальное время для консультации обучающихся.</w:t>
      </w:r>
    </w:p>
    <w:p w14:paraId="615D3D8E" w14:textId="77777777" w:rsidR="005160E7" w:rsidRDefault="005160E7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14:paraId="0B14A1A9" w14:textId="77777777" w:rsidR="005160E7" w:rsidRDefault="00487BD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</w:t>
      </w:r>
      <w:r>
        <w:rPr>
          <w:b/>
          <w:sz w:val="28"/>
          <w:szCs w:val="28"/>
        </w:rPr>
        <w:t>ечение программы</w:t>
      </w:r>
    </w:p>
    <w:p w14:paraId="318A9614" w14:textId="77777777" w:rsidR="005160E7" w:rsidRDefault="00487BD1">
      <w:pPr>
        <w:pStyle w:val="af3"/>
        <w:tabs>
          <w:tab w:val="left" w:pos="896"/>
          <w:tab w:val="left" w:pos="1134"/>
        </w:tabs>
        <w:spacing w:line="276" w:lineRule="auto"/>
        <w:ind w:left="0" w:right="-34" w:firstLine="567"/>
        <w:jc w:val="both"/>
        <w:rPr>
          <w:sz w:val="28"/>
          <w:szCs w:val="28"/>
        </w:rPr>
      </w:pPr>
      <w:bookmarkStart w:id="35" w:name="_Hlk203993944"/>
      <w:r>
        <w:rPr>
          <w:sz w:val="28"/>
          <w:szCs w:val="28"/>
        </w:rPr>
        <w:t>По каждому учебному модулю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материалы,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используемые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учебном процессе:</w:t>
      </w:r>
    </w:p>
    <w:p w14:paraId="2CAC5442" w14:textId="77777777" w:rsidR="005160E7" w:rsidRDefault="00487BD1">
      <w:pPr>
        <w:pStyle w:val="af3"/>
        <w:numPr>
          <w:ilvl w:val="0"/>
          <w:numId w:val="4"/>
        </w:numPr>
        <w:tabs>
          <w:tab w:val="left" w:pos="896"/>
          <w:tab w:val="left" w:pos="1134"/>
        </w:tabs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Учебные</w:t>
      </w:r>
      <w:r>
        <w:rPr>
          <w:spacing w:val="1"/>
          <w:sz w:val="28"/>
          <w:szCs w:val="28"/>
        </w:rPr>
        <w:t xml:space="preserve"> и методические </w:t>
      </w:r>
      <w:r>
        <w:rPr>
          <w:sz w:val="28"/>
          <w:szCs w:val="28"/>
        </w:rPr>
        <w:t>пособия</w:t>
      </w:r>
      <w:r>
        <w:rPr>
          <w:spacing w:val="1"/>
          <w:sz w:val="28"/>
          <w:szCs w:val="28"/>
        </w:rPr>
        <w:t>.</w:t>
      </w:r>
    </w:p>
    <w:p w14:paraId="6A293D64" w14:textId="77777777" w:rsidR="005160E7" w:rsidRDefault="00487BD1">
      <w:pPr>
        <w:pStyle w:val="af3"/>
        <w:numPr>
          <w:ilvl w:val="0"/>
          <w:numId w:val="4"/>
        </w:numPr>
        <w:tabs>
          <w:tab w:val="left" w:pos="896"/>
          <w:tab w:val="left" w:pos="1134"/>
        </w:tabs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Профильна</w:t>
      </w:r>
      <w:r>
        <w:rPr>
          <w:spacing w:val="1"/>
          <w:sz w:val="28"/>
          <w:szCs w:val="28"/>
        </w:rPr>
        <w:t xml:space="preserve">я </w:t>
      </w:r>
      <w:r>
        <w:rPr>
          <w:sz w:val="28"/>
          <w:szCs w:val="28"/>
        </w:rPr>
        <w:t>литератур</w:t>
      </w:r>
      <w:r>
        <w:rPr>
          <w:spacing w:val="1"/>
          <w:sz w:val="28"/>
          <w:szCs w:val="28"/>
        </w:rPr>
        <w:t>а.</w:t>
      </w:r>
    </w:p>
    <w:p w14:paraId="6B851F6C" w14:textId="77777777" w:rsidR="005160E7" w:rsidRDefault="00487BD1">
      <w:pPr>
        <w:pStyle w:val="af3"/>
        <w:numPr>
          <w:ilvl w:val="0"/>
          <w:numId w:val="4"/>
        </w:numPr>
        <w:tabs>
          <w:tab w:val="left" w:pos="896"/>
          <w:tab w:val="left" w:pos="1134"/>
          <w:tab w:val="left" w:pos="10457"/>
        </w:tabs>
        <w:spacing w:line="276" w:lineRule="auto"/>
        <w:ind w:left="0" w:right="-34" w:firstLine="709"/>
        <w:jc w:val="both"/>
      </w:pPr>
      <w:r>
        <w:rPr>
          <w:sz w:val="28"/>
          <w:szCs w:val="28"/>
        </w:rPr>
        <w:t xml:space="preserve">Нормативно-правовая </w:t>
      </w:r>
      <w:r>
        <w:rPr>
          <w:sz w:val="28"/>
          <w:szCs w:val="28"/>
        </w:rPr>
        <w:t>документация, руководства и рекомендации.</w:t>
      </w:r>
    </w:p>
    <w:p w14:paraId="6D1350B7" w14:textId="77777777" w:rsidR="005160E7" w:rsidRDefault="00487BD1">
      <w:pPr>
        <w:pStyle w:val="af3"/>
        <w:numPr>
          <w:ilvl w:val="0"/>
          <w:numId w:val="4"/>
        </w:numPr>
        <w:tabs>
          <w:tab w:val="left" w:pos="896"/>
          <w:tab w:val="left" w:pos="1134"/>
        </w:tabs>
        <w:spacing w:line="276" w:lineRule="auto"/>
        <w:ind w:left="0" w:right="-34" w:firstLine="709"/>
        <w:rPr>
          <w:sz w:val="28"/>
          <w:szCs w:val="28"/>
        </w:rPr>
      </w:pPr>
      <w:r>
        <w:rPr>
          <w:sz w:val="28"/>
          <w:szCs w:val="28"/>
        </w:rPr>
        <w:t>Презентации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 материалам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учебных модулей.</w:t>
      </w:r>
    </w:p>
    <w:p w14:paraId="190C7EA2" w14:textId="77777777" w:rsidR="005160E7" w:rsidRDefault="00487BD1">
      <w:pPr>
        <w:pStyle w:val="af3"/>
        <w:numPr>
          <w:ilvl w:val="0"/>
          <w:numId w:val="4"/>
        </w:numPr>
        <w:tabs>
          <w:tab w:val="left" w:pos="896"/>
          <w:tab w:val="left" w:pos="1134"/>
        </w:tabs>
        <w:spacing w:line="276" w:lineRule="auto"/>
        <w:ind w:left="0" w:right="-34" w:firstLine="709"/>
        <w:rPr>
          <w:sz w:val="28"/>
          <w:szCs w:val="28"/>
        </w:rPr>
      </w:pPr>
      <w:r>
        <w:rPr>
          <w:sz w:val="28"/>
          <w:szCs w:val="28"/>
        </w:rPr>
        <w:t>Видеоролики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видео-лекции.</w:t>
      </w:r>
    </w:p>
    <w:p w14:paraId="5D6A464D" w14:textId="77777777" w:rsidR="005160E7" w:rsidRDefault="00487BD1">
      <w:pPr>
        <w:pStyle w:val="af3"/>
        <w:numPr>
          <w:ilvl w:val="0"/>
          <w:numId w:val="4"/>
        </w:numPr>
        <w:tabs>
          <w:tab w:val="left" w:pos="851"/>
          <w:tab w:val="left" w:pos="896"/>
          <w:tab w:val="left" w:pos="1134"/>
        </w:tabs>
        <w:spacing w:line="276" w:lineRule="auto"/>
        <w:ind w:left="0" w:right="-34" w:firstLine="709"/>
        <w:rPr>
          <w:sz w:val="28"/>
          <w:szCs w:val="28"/>
        </w:rPr>
      </w:pPr>
      <w:r>
        <w:rPr>
          <w:sz w:val="28"/>
          <w:szCs w:val="28"/>
        </w:rPr>
        <w:t>Фонд оценочных средств (тестовые задания</w:t>
      </w:r>
      <w:r>
        <w:rPr>
          <w:spacing w:val="-4"/>
          <w:sz w:val="28"/>
          <w:szCs w:val="28"/>
        </w:rPr>
        <w:t xml:space="preserve"> и экзаменационные билеты для </w:t>
      </w:r>
      <w:r>
        <w:rPr>
          <w:sz w:val="28"/>
          <w:szCs w:val="28"/>
        </w:rPr>
        <w:t>итоговой аттестации).</w:t>
      </w:r>
    </w:p>
    <w:p w14:paraId="361D093E" w14:textId="77777777" w:rsidR="005160E7" w:rsidRDefault="005160E7">
      <w:pPr>
        <w:tabs>
          <w:tab w:val="left" w:pos="851"/>
          <w:tab w:val="left" w:pos="896"/>
          <w:tab w:val="left" w:pos="1134"/>
        </w:tabs>
        <w:spacing w:line="276" w:lineRule="auto"/>
        <w:ind w:right="-34"/>
        <w:rPr>
          <w:sz w:val="28"/>
          <w:szCs w:val="28"/>
        </w:rPr>
      </w:pPr>
    </w:p>
    <w:bookmarkEnd w:id="35"/>
    <w:p w14:paraId="1571B45E" w14:textId="77777777" w:rsidR="005160E7" w:rsidRDefault="005160E7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14:paraId="452100E6" w14:textId="77777777" w:rsidR="005160E7" w:rsidRDefault="00487BD1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36" w:name="_Toc137239469"/>
      <w:bookmarkStart w:id="37" w:name="_Toc205972423"/>
      <w:r>
        <w:rPr>
          <w:rFonts w:ascii="Times New Roman" w:hAnsi="Times New Roman" w:cs="Times New Roman"/>
          <w:color w:val="auto"/>
        </w:rPr>
        <w:t>6.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ОЦЕНКА КАЧЕСТВА </w:t>
      </w:r>
      <w:r>
        <w:rPr>
          <w:rFonts w:ascii="Times New Roman" w:hAnsi="Times New Roman" w:cs="Times New Roman"/>
          <w:color w:val="auto"/>
          <w:spacing w:val="-1"/>
        </w:rPr>
        <w:t xml:space="preserve">ОСВОЕНИЯ </w:t>
      </w:r>
      <w:r>
        <w:rPr>
          <w:rFonts w:ascii="Times New Roman" w:hAnsi="Times New Roman" w:cs="Times New Roman"/>
          <w:color w:val="auto"/>
        </w:rPr>
        <w:t>ОБРАЗОВАТЕЛЬНОЙ ПРОГР</w:t>
      </w:r>
      <w:r>
        <w:rPr>
          <w:rFonts w:ascii="Times New Roman" w:hAnsi="Times New Roman" w:cs="Times New Roman"/>
          <w:color w:val="auto"/>
        </w:rPr>
        <w:t>АММЫ</w:t>
      </w:r>
      <w:bookmarkEnd w:id="36"/>
      <w:bookmarkEnd w:id="37"/>
    </w:p>
    <w:p w14:paraId="1E2C549E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rPr>
          <w:b/>
        </w:rPr>
      </w:pPr>
    </w:p>
    <w:p w14:paraId="25B6FBCE" w14:textId="77777777" w:rsidR="005160E7" w:rsidRDefault="00487B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освоения программы включает промежуточную и итоговую аттестацию обучающихся.</w:t>
      </w:r>
    </w:p>
    <w:p w14:paraId="77E6CF78" w14:textId="77777777" w:rsidR="005160E7" w:rsidRDefault="00487B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промежуточного контроля обучающихся: непосредственное наблюдение за работой и успеваемостью обучающегося в рамках активности на учебных занятиях, а так</w:t>
      </w:r>
      <w:r>
        <w:rPr>
          <w:sz w:val="28"/>
          <w:szCs w:val="28"/>
        </w:rPr>
        <w:t>же выполнение промежуточного тестового контроля.</w:t>
      </w:r>
    </w:p>
    <w:p w14:paraId="4FDAE370" w14:textId="77777777" w:rsidR="005160E7" w:rsidRDefault="00487B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зачета по модулю — тестирование по изученному материалу при условии набора не менее 70% из 100 %.</w:t>
      </w:r>
    </w:p>
    <w:p w14:paraId="33623E53" w14:textId="77777777" w:rsidR="005160E7" w:rsidRDefault="00487B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аттестационная работа представляет собой тестовые вопросы и защита проекта</w:t>
      </w:r>
      <w:r>
        <w:rPr>
          <w:b/>
          <w:bCs/>
          <w:sz w:val="32"/>
          <w:szCs w:val="32"/>
          <w:lang w:eastAsia="ru-RU"/>
        </w:rPr>
        <w:t xml:space="preserve"> </w:t>
      </w:r>
      <w:r>
        <w:rPr>
          <w:sz w:val="28"/>
          <w:szCs w:val="28"/>
          <w:lang w:eastAsia="ru-RU"/>
        </w:rPr>
        <w:t>экскурсионной программы</w:t>
      </w:r>
      <w:r>
        <w:rPr>
          <w:sz w:val="28"/>
          <w:szCs w:val="28"/>
        </w:rPr>
        <w:t>, что позволяет оценить методическую и организационную готовность к осуществлению практической деятельности.</w:t>
      </w:r>
    </w:p>
    <w:p w14:paraId="27551145" w14:textId="77777777" w:rsidR="005160E7" w:rsidRDefault="00487B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итоговой аттестационной работы предполагает комплексное совершенствование и развитие профессиональных компетенций</w:t>
      </w:r>
      <w:r>
        <w:rPr>
          <w:sz w:val="28"/>
          <w:szCs w:val="28"/>
        </w:rPr>
        <w:t xml:space="preserve"> специалистов - </w:t>
      </w:r>
      <w:r>
        <w:rPr>
          <w:sz w:val="28"/>
          <w:szCs w:val="28"/>
        </w:rPr>
        <w:lastRenderedPageBreak/>
        <w:t xml:space="preserve">углубление и систематизацию знаний, полученных в процессе обучения, развитие умений применять полученные знания для решения конкретных практических задач. </w:t>
      </w:r>
    </w:p>
    <w:p w14:paraId="5091700B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Фонд оценочных средств (ФОС) является частью дополнительной профессиональной образов</w:t>
      </w:r>
      <w:r>
        <w:rPr>
          <w:sz w:val="28"/>
          <w:szCs w:val="28"/>
          <w:lang w:eastAsia="ru-RU"/>
        </w:rPr>
        <w:t>ательной программы повышения квалификации (Приложение 1).</w:t>
      </w:r>
    </w:p>
    <w:p w14:paraId="02C8FA53" w14:textId="77777777" w:rsidR="005160E7" w:rsidRDefault="005160E7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sz w:val="28"/>
          <w:szCs w:val="28"/>
          <w:lang w:eastAsia="ru-RU"/>
        </w:rPr>
      </w:pPr>
    </w:p>
    <w:p w14:paraId="1FCA1D08" w14:textId="77777777" w:rsidR="005160E7" w:rsidRDefault="00487BD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тестирования</w:t>
      </w:r>
    </w:p>
    <w:tbl>
      <w:tblPr>
        <w:tblStyle w:val="TableNormal"/>
        <w:tblW w:w="9065" w:type="dxa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5695"/>
      </w:tblGrid>
      <w:tr w:rsidR="005160E7" w14:paraId="43CB61EA" w14:textId="77777777">
        <w:trPr>
          <w:trHeight w:val="480"/>
        </w:trPr>
        <w:tc>
          <w:tcPr>
            <w:tcW w:w="3370" w:type="dxa"/>
          </w:tcPr>
          <w:p w14:paraId="53766575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right="106" w:firstLine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5695" w:type="dxa"/>
          </w:tcPr>
          <w:p w14:paraId="001F173E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right="106" w:firstLine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5160E7" w14:paraId="75E21113" w14:textId="77777777">
        <w:trPr>
          <w:trHeight w:val="480"/>
        </w:trPr>
        <w:tc>
          <w:tcPr>
            <w:tcW w:w="3370" w:type="dxa"/>
          </w:tcPr>
          <w:p w14:paraId="69998DE5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right="106" w:firstLine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Менее 70%</w:t>
            </w:r>
          </w:p>
        </w:tc>
        <w:tc>
          <w:tcPr>
            <w:tcW w:w="5695" w:type="dxa"/>
          </w:tcPr>
          <w:p w14:paraId="42E56860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right="106" w:firstLine="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сдан</w:t>
            </w:r>
          </w:p>
        </w:tc>
      </w:tr>
      <w:tr w:rsidR="005160E7" w14:paraId="6C4F27E5" w14:textId="77777777">
        <w:trPr>
          <w:trHeight w:val="345"/>
        </w:trPr>
        <w:tc>
          <w:tcPr>
            <w:tcW w:w="3370" w:type="dxa"/>
          </w:tcPr>
          <w:p w14:paraId="6C783748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right="106"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70-79%</w:t>
            </w:r>
          </w:p>
        </w:tc>
        <w:tc>
          <w:tcPr>
            <w:tcW w:w="5695" w:type="dxa"/>
          </w:tcPr>
          <w:p w14:paraId="5AEDB53F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right="106"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Удовлетворительно </w:t>
            </w:r>
          </w:p>
        </w:tc>
      </w:tr>
      <w:tr w:rsidR="005160E7" w14:paraId="2B63252C" w14:textId="77777777">
        <w:trPr>
          <w:trHeight w:val="345"/>
        </w:trPr>
        <w:tc>
          <w:tcPr>
            <w:tcW w:w="3370" w:type="dxa"/>
          </w:tcPr>
          <w:p w14:paraId="148442AC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right="106"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80-89 %</w:t>
            </w:r>
          </w:p>
        </w:tc>
        <w:tc>
          <w:tcPr>
            <w:tcW w:w="5695" w:type="dxa"/>
          </w:tcPr>
          <w:p w14:paraId="30FE6B32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right="106"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Хорошо </w:t>
            </w:r>
          </w:p>
        </w:tc>
      </w:tr>
      <w:tr w:rsidR="005160E7" w14:paraId="6F4B5236" w14:textId="77777777">
        <w:trPr>
          <w:trHeight w:val="354"/>
        </w:trPr>
        <w:tc>
          <w:tcPr>
            <w:tcW w:w="3370" w:type="dxa"/>
          </w:tcPr>
          <w:p w14:paraId="33BA7F9E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right="106"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90-100%</w:t>
            </w:r>
          </w:p>
        </w:tc>
        <w:tc>
          <w:tcPr>
            <w:tcW w:w="5695" w:type="dxa"/>
          </w:tcPr>
          <w:p w14:paraId="14BE9AF4" w14:textId="77777777" w:rsidR="005160E7" w:rsidRDefault="00487BD1">
            <w:pPr>
              <w:pStyle w:val="TableParagraph"/>
              <w:tabs>
                <w:tab w:val="left" w:pos="10457"/>
              </w:tabs>
              <w:spacing w:line="276" w:lineRule="auto"/>
              <w:ind w:right="106"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Отлично </w:t>
            </w:r>
          </w:p>
        </w:tc>
      </w:tr>
    </w:tbl>
    <w:p w14:paraId="379DDE13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rPr>
          <w:b/>
        </w:rPr>
      </w:pPr>
    </w:p>
    <w:p w14:paraId="7A5CB7B8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Критерии оценки квалификационного экзамена (защита проекта):</w:t>
      </w:r>
    </w:p>
    <w:p w14:paraId="1039D040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оценка – 5 («отлично) ставится обучающимся, усвоившим взаимосвязь основных понятий дисциплины, </w:t>
      </w:r>
      <w:r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умением раскрыть сущность реализованного проекта и его основные результаты, соответствие материала теме экскурсии и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bCs w:val="0"/>
          <w:sz w:val="28"/>
          <w:szCs w:val="28"/>
          <w:shd w:val="clear" w:color="auto" w:fill="FFFFFF"/>
        </w:rPr>
        <w:t>формы его подачи</w:t>
      </w:r>
      <w:r>
        <w:rPr>
          <w:sz w:val="28"/>
          <w:szCs w:val="28"/>
          <w:shd w:val="clear" w:color="auto" w:fill="FFFFFF"/>
        </w:rPr>
        <w:t> с учётом целевой аудитори</w:t>
      </w:r>
      <w:r>
        <w:rPr>
          <w:sz w:val="28"/>
          <w:szCs w:val="28"/>
          <w:shd w:val="clear" w:color="auto" w:fill="FFFFFF"/>
        </w:rPr>
        <w:t xml:space="preserve">и, </w:t>
      </w:r>
      <w:r>
        <w:rPr>
          <w:rStyle w:val="a5"/>
          <w:b w:val="0"/>
          <w:bCs w:val="0"/>
          <w:sz w:val="28"/>
          <w:szCs w:val="28"/>
          <w:shd w:val="clear" w:color="auto" w:fill="FFFFFF"/>
        </w:rPr>
        <w:t>качество устной речи (</w:t>
      </w:r>
      <w:r>
        <w:rPr>
          <w:sz w:val="28"/>
          <w:szCs w:val="28"/>
          <w:shd w:val="clear" w:color="auto" w:fill="FFFFFF"/>
        </w:rPr>
        <w:t>нормативность, эмоциональность, уместность)</w:t>
      </w:r>
      <w:r>
        <w:rPr>
          <w:sz w:val="28"/>
          <w:szCs w:val="28"/>
          <w:lang w:eastAsia="ru-RU"/>
        </w:rPr>
        <w:t>;</w:t>
      </w:r>
    </w:p>
    <w:p w14:paraId="50B3A025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оценка – 4 («хорошо») ставится обучающимся, усвоившим взаимосвязь основных понятий дисциплины, проявившим творческие способности в понимании, изложении и демонстрации правильного выпол</w:t>
      </w:r>
      <w:r>
        <w:rPr>
          <w:sz w:val="28"/>
          <w:szCs w:val="28"/>
          <w:lang w:eastAsia="ru-RU"/>
        </w:rPr>
        <w:t>нения задания с небольшими неточностями и коррекцией действий преподавателем;</w:t>
      </w:r>
    </w:p>
    <w:p w14:paraId="0784A174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оценка 3 («удовлетворительно») ставится обучающимся, обладающим необходимыми знаниями, но допустившими неточности в определении понятий, в применении знаний для решения практич</w:t>
      </w:r>
      <w:r>
        <w:rPr>
          <w:sz w:val="28"/>
          <w:szCs w:val="28"/>
          <w:lang w:eastAsia="ru-RU"/>
        </w:rPr>
        <w:t xml:space="preserve">еских заданий, неполное соответствие </w:t>
      </w:r>
      <w:r>
        <w:rPr>
          <w:rStyle w:val="a5"/>
          <w:b w:val="0"/>
          <w:bCs w:val="0"/>
          <w:sz w:val="28"/>
          <w:szCs w:val="28"/>
          <w:shd w:val="clear" w:color="auto" w:fill="FFFFFF"/>
        </w:rPr>
        <w:t>материала теме экскурсии</w:t>
      </w:r>
      <w:r>
        <w:rPr>
          <w:b/>
          <w:bCs/>
          <w:sz w:val="28"/>
          <w:szCs w:val="28"/>
          <w:lang w:eastAsia="ru-RU"/>
        </w:rPr>
        <w:t>;</w:t>
      </w:r>
    </w:p>
    <w:p w14:paraId="2D6DBAE0" w14:textId="77777777" w:rsidR="005160E7" w:rsidRDefault="00487BD1">
      <w:pPr>
        <w:widowControl/>
        <w:shd w:val="clear" w:color="auto" w:fill="FFFFFF"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оценка 2 («неудовлетворительно») ставится обучающимся, имеющим разрозненные и бессистемные знания, полное несоответствие материала теме проекта экскурсии, не может применять знания для решени</w:t>
      </w:r>
      <w:r>
        <w:rPr>
          <w:sz w:val="28"/>
          <w:szCs w:val="28"/>
          <w:lang w:eastAsia="ru-RU"/>
        </w:rPr>
        <w:t>я практических задач или отказ отвечать.</w:t>
      </w:r>
    </w:p>
    <w:p w14:paraId="11C2BBBA" w14:textId="77777777" w:rsidR="005160E7" w:rsidRDefault="005160E7">
      <w:pPr>
        <w:spacing w:line="276" w:lineRule="auto"/>
        <w:ind w:firstLine="709"/>
        <w:jc w:val="both"/>
        <w:rPr>
          <w:sz w:val="28"/>
          <w:szCs w:val="28"/>
        </w:rPr>
      </w:pPr>
      <w:bookmarkStart w:id="38" w:name="_Toc137239472"/>
    </w:p>
    <w:p w14:paraId="29F68DFC" w14:textId="77777777" w:rsidR="005160E7" w:rsidRDefault="00487BD1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Лицам, успешно освоившим Программу и прошедшим итоговую аттестацию, выдаётся диплом о профессиональной переподготовке установленного образца.</w:t>
      </w:r>
    </w:p>
    <w:p w14:paraId="447C0153" w14:textId="77777777" w:rsidR="005160E7" w:rsidRDefault="005160E7">
      <w:pPr>
        <w:spacing w:line="276" w:lineRule="auto"/>
        <w:ind w:firstLine="709"/>
        <w:jc w:val="both"/>
        <w:rPr>
          <w:sz w:val="28"/>
          <w:szCs w:val="28"/>
        </w:rPr>
      </w:pPr>
    </w:p>
    <w:p w14:paraId="427DD089" w14:textId="77777777" w:rsidR="005160E7" w:rsidRDefault="005160E7">
      <w:pPr>
        <w:spacing w:line="276" w:lineRule="auto"/>
        <w:ind w:firstLine="709"/>
        <w:jc w:val="both"/>
        <w:rPr>
          <w:sz w:val="28"/>
          <w:szCs w:val="28"/>
        </w:rPr>
      </w:pPr>
    </w:p>
    <w:p w14:paraId="3258FB77" w14:textId="77777777" w:rsidR="005160E7" w:rsidRDefault="005160E7">
      <w:pPr>
        <w:spacing w:line="276" w:lineRule="auto"/>
        <w:ind w:firstLine="709"/>
        <w:jc w:val="both"/>
        <w:rPr>
          <w:sz w:val="28"/>
          <w:szCs w:val="28"/>
        </w:rPr>
      </w:pPr>
    </w:p>
    <w:p w14:paraId="2D5229D3" w14:textId="77777777" w:rsidR="005160E7" w:rsidRDefault="005160E7">
      <w:pPr>
        <w:spacing w:line="276" w:lineRule="auto"/>
        <w:ind w:firstLine="709"/>
        <w:jc w:val="both"/>
        <w:rPr>
          <w:sz w:val="28"/>
          <w:szCs w:val="28"/>
        </w:rPr>
      </w:pPr>
    </w:p>
    <w:p w14:paraId="678C028D" w14:textId="77777777" w:rsidR="005160E7" w:rsidRDefault="00487BD1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39" w:name="_Toc205972424"/>
      <w:r>
        <w:rPr>
          <w:rFonts w:ascii="Times New Roman" w:hAnsi="Times New Roman" w:cs="Times New Roman"/>
          <w:color w:val="auto"/>
        </w:rPr>
        <w:t>7.</w:t>
      </w:r>
      <w:r>
        <w:rPr>
          <w:rFonts w:ascii="Times New Roman" w:hAnsi="Times New Roman" w:cs="Times New Roman"/>
          <w:color w:val="auto"/>
          <w:spacing w:val="66"/>
        </w:rPr>
        <w:t xml:space="preserve"> </w:t>
      </w:r>
      <w:r>
        <w:rPr>
          <w:rFonts w:ascii="Times New Roman" w:hAnsi="Times New Roman" w:cs="Times New Roman"/>
          <w:color w:val="auto"/>
        </w:rPr>
        <w:t>ИНФОРМАЦИОННЫЕ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УЧЕБНО-МЕТОДИЧЕСКИЕ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ИСТОЧНИКИ</w:t>
      </w:r>
      <w:bookmarkEnd w:id="38"/>
      <w:bookmarkEnd w:id="39"/>
    </w:p>
    <w:p w14:paraId="6475AD79" w14:textId="77777777" w:rsidR="005160E7" w:rsidRDefault="005160E7">
      <w:pPr>
        <w:pStyle w:val="aa"/>
        <w:tabs>
          <w:tab w:val="left" w:pos="2833"/>
          <w:tab w:val="left" w:pos="4469"/>
          <w:tab w:val="left" w:pos="5615"/>
          <w:tab w:val="left" w:pos="7345"/>
          <w:tab w:val="left" w:pos="9239"/>
          <w:tab w:val="left" w:pos="10457"/>
        </w:tabs>
        <w:spacing w:line="276" w:lineRule="auto"/>
        <w:ind w:left="0" w:right="-33" w:firstLine="709"/>
        <w:jc w:val="both"/>
      </w:pPr>
    </w:p>
    <w:p w14:paraId="014AC926" w14:textId="77777777" w:rsidR="005160E7" w:rsidRDefault="00487BD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требует обеспечения обучающихся учебно- методическими и информационными материалами.</w:t>
      </w:r>
    </w:p>
    <w:p w14:paraId="5BFF7A58" w14:textId="77777777" w:rsidR="005160E7" w:rsidRDefault="005160E7">
      <w:pPr>
        <w:pStyle w:val="aa"/>
        <w:tabs>
          <w:tab w:val="left" w:pos="2833"/>
          <w:tab w:val="left" w:pos="4469"/>
          <w:tab w:val="left" w:pos="5615"/>
          <w:tab w:val="left" w:pos="7345"/>
          <w:tab w:val="left" w:pos="9239"/>
          <w:tab w:val="left" w:pos="10457"/>
        </w:tabs>
        <w:spacing w:line="276" w:lineRule="auto"/>
        <w:ind w:left="0" w:right="-33" w:firstLine="709"/>
        <w:jc w:val="both"/>
      </w:pPr>
    </w:p>
    <w:p w14:paraId="2A2B46C2" w14:textId="77777777" w:rsidR="005160E7" w:rsidRDefault="00487BD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14:paraId="1E815B65" w14:textId="77777777" w:rsidR="005160E7" w:rsidRDefault="00487BD1">
      <w:pPr>
        <w:pStyle w:val="af3"/>
        <w:widowControl/>
        <w:numPr>
          <w:ilvl w:val="0"/>
          <w:numId w:val="5"/>
        </w:numPr>
        <w:tabs>
          <w:tab w:val="left" w:pos="993"/>
          <w:tab w:val="left" w:pos="1037"/>
          <w:tab w:val="left" w:pos="1276"/>
          <w:tab w:val="left" w:pos="10457"/>
        </w:tabs>
        <w:adjustRightInd w:val="0"/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Федеральный Закон от 24.11.1996 № 132-ФЗ «Об основах туристской деятельности в Российской Федерации» (последняя </w:t>
      </w:r>
      <w:r>
        <w:rPr>
          <w:rFonts w:eastAsiaTheme="minorHAnsi"/>
          <w:sz w:val="28"/>
          <w:szCs w:val="28"/>
        </w:rPr>
        <w:t>редакция);</w:t>
      </w:r>
    </w:p>
    <w:p w14:paraId="7929909A" w14:textId="77777777" w:rsidR="005160E7" w:rsidRDefault="00487BD1">
      <w:pPr>
        <w:pStyle w:val="af3"/>
        <w:widowControl/>
        <w:numPr>
          <w:ilvl w:val="0"/>
          <w:numId w:val="5"/>
        </w:numPr>
        <w:tabs>
          <w:tab w:val="left" w:pos="993"/>
          <w:tab w:val="left" w:pos="1037"/>
          <w:tab w:val="left" w:pos="1276"/>
          <w:tab w:val="left" w:pos="10457"/>
        </w:tabs>
        <w:adjustRightInd w:val="0"/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20.04.2021 № 93-ФЗ «О внесении изменений в Федеральный закон «Об основах туристской деятельности в Российской Федерации» в части правового регулирования деятельности экскурсоводов (гидов), гидов-переводчиков и инструкторов-п</w:t>
      </w:r>
      <w:r>
        <w:rPr>
          <w:sz w:val="28"/>
          <w:szCs w:val="28"/>
        </w:rPr>
        <w:t>роводников»;</w:t>
      </w:r>
    </w:p>
    <w:p w14:paraId="00A7F9AC" w14:textId="77777777" w:rsidR="005160E7" w:rsidRDefault="00487BD1">
      <w:pPr>
        <w:pStyle w:val="af3"/>
        <w:widowControl/>
        <w:numPr>
          <w:ilvl w:val="0"/>
          <w:numId w:val="5"/>
        </w:numPr>
        <w:tabs>
          <w:tab w:val="left" w:pos="993"/>
          <w:tab w:val="left" w:pos="1037"/>
          <w:tab w:val="left" w:pos="1276"/>
          <w:tab w:val="left" w:pos="10457"/>
        </w:tabs>
        <w:adjustRightInd w:val="0"/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>
        <w:rPr>
          <w:sz w:val="28"/>
          <w:szCs w:val="28"/>
          <w:shd w:val="clear" w:color="auto" w:fill="FFFFFF"/>
        </w:rPr>
        <w:t>от 7.02.1992 № 2300-1 «О защите прав потребителей»</w:t>
      </w:r>
      <w:r>
        <w:rPr>
          <w:rFonts w:eastAsiaTheme="minorHAnsi"/>
          <w:sz w:val="28"/>
          <w:szCs w:val="28"/>
        </w:rPr>
        <w:t xml:space="preserve"> (последняя редакция);</w:t>
      </w:r>
    </w:p>
    <w:p w14:paraId="3DE05EEA" w14:textId="77777777" w:rsidR="005160E7" w:rsidRDefault="00487BD1">
      <w:pPr>
        <w:pStyle w:val="af3"/>
        <w:widowControl/>
        <w:numPr>
          <w:ilvl w:val="0"/>
          <w:numId w:val="5"/>
        </w:numPr>
        <w:tabs>
          <w:tab w:val="left" w:pos="993"/>
          <w:tab w:val="left" w:pos="1037"/>
          <w:tab w:val="left" w:pos="1276"/>
          <w:tab w:val="left" w:pos="10457"/>
        </w:tabs>
        <w:adjustRightInd w:val="0"/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РФ от 20.09.2019 № 2129-р «Об утверждении Стратегии развития туризма в Российской Федерации на период до 2035 года».</w:t>
      </w:r>
    </w:p>
    <w:p w14:paraId="3A6EADAF" w14:textId="77777777" w:rsidR="005160E7" w:rsidRDefault="00487BD1">
      <w:pPr>
        <w:pStyle w:val="af3"/>
        <w:widowControl/>
        <w:numPr>
          <w:ilvl w:val="0"/>
          <w:numId w:val="5"/>
        </w:numPr>
        <w:tabs>
          <w:tab w:val="left" w:pos="993"/>
          <w:tab w:val="left" w:pos="1037"/>
          <w:tab w:val="left" w:pos="1276"/>
          <w:tab w:val="left" w:pos="10457"/>
        </w:tabs>
        <w:adjustRightInd w:val="0"/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Постанов</w:t>
      </w:r>
      <w:r>
        <w:rPr>
          <w:sz w:val="28"/>
          <w:szCs w:val="28"/>
          <w:shd w:val="clear" w:color="auto" w:fill="FFFFFF"/>
        </w:rPr>
        <w:t>ление Правительства РФ от 18.11.2020 № 1852 «Об утверждении Правил оказания услуг по реализации туристского продукта»;</w:t>
      </w:r>
    </w:p>
    <w:p w14:paraId="1705AC45" w14:textId="77777777" w:rsidR="005160E7" w:rsidRDefault="00487BD1">
      <w:pPr>
        <w:pStyle w:val="af3"/>
        <w:widowControl/>
        <w:numPr>
          <w:ilvl w:val="0"/>
          <w:numId w:val="5"/>
        </w:numPr>
        <w:tabs>
          <w:tab w:val="left" w:pos="993"/>
          <w:tab w:val="left" w:pos="1037"/>
          <w:tab w:val="left" w:pos="1276"/>
          <w:tab w:val="left" w:pos="10457"/>
        </w:tabs>
        <w:adjustRightInd w:val="0"/>
        <w:spacing w:line="276" w:lineRule="auto"/>
        <w:ind w:left="0"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Всемирной туристской организации ВТО.</w:t>
      </w:r>
    </w:p>
    <w:p w14:paraId="6FA2E704" w14:textId="77777777" w:rsidR="005160E7" w:rsidRDefault="00487BD1">
      <w:pPr>
        <w:pStyle w:val="futurismarkdown-listitem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ГОСТ Р 50681-2010 Туристские услуги. Проектирование туристских услуг.</w:t>
      </w:r>
    </w:p>
    <w:p w14:paraId="653E1933" w14:textId="77777777" w:rsidR="005160E7" w:rsidRDefault="00487BD1">
      <w:pPr>
        <w:pStyle w:val="futurismarkdown-listitem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ГОСТ Р ЕН 15565-2012 Ту</w:t>
      </w:r>
      <w:r>
        <w:rPr>
          <w:rStyle w:val="a5"/>
          <w:b w:val="0"/>
          <w:bCs w:val="0"/>
          <w:sz w:val="28"/>
          <w:szCs w:val="28"/>
        </w:rPr>
        <w:t>ристские услуги. Требования к обеспечению профессиональной подготовки туристских гидов.</w:t>
      </w:r>
    </w:p>
    <w:p w14:paraId="37818BB0" w14:textId="77777777" w:rsidR="005160E7" w:rsidRDefault="00487BD1">
      <w:pPr>
        <w:pStyle w:val="futurismarkdown-listitem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ГОСТ 32612-2014 Туристские услуги. Информация для потребителей. Общие требования.</w:t>
      </w:r>
    </w:p>
    <w:p w14:paraId="7B1109CC" w14:textId="77777777" w:rsidR="005160E7" w:rsidRDefault="00487BD1">
      <w:pPr>
        <w:pStyle w:val="futurismarkdown-listitem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ГОСТ 32611-2014 Туристские услуги. Требования по обеспечению безопасности туристов.</w:t>
      </w:r>
    </w:p>
    <w:p w14:paraId="1DCA9232" w14:textId="77777777" w:rsidR="005160E7" w:rsidRDefault="00487BD1">
      <w:pPr>
        <w:pStyle w:val="futurismarkdown-listitem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ГО</w:t>
      </w:r>
      <w:r>
        <w:rPr>
          <w:rStyle w:val="a5"/>
          <w:b w:val="0"/>
          <w:bCs w:val="0"/>
          <w:sz w:val="28"/>
          <w:szCs w:val="28"/>
        </w:rPr>
        <w:t>СТ Р 50690-2017 Туристские услуги. Общие требования.</w:t>
      </w:r>
    </w:p>
    <w:p w14:paraId="3D37C457" w14:textId="77777777" w:rsidR="005160E7" w:rsidRDefault="00487BD1">
      <w:pPr>
        <w:pStyle w:val="futurismarkdown-listitem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ГОСТ Р 57807-2017 Туристские услуги. Требования к экскурсоводам (гидам).</w:t>
      </w:r>
    </w:p>
    <w:p w14:paraId="5887ED5C" w14:textId="77777777" w:rsidR="005160E7" w:rsidRDefault="00487BD1">
      <w:pPr>
        <w:pStyle w:val="futurismarkdown-listitem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ГОСТ Р 54604-2022</w:t>
      </w:r>
      <w:r>
        <w:rPr>
          <w:sz w:val="28"/>
          <w:szCs w:val="28"/>
        </w:rPr>
        <w:t xml:space="preserve"> «Туризм и сопутствующие услуги. Экскурсионные услуги. Общие требования». Стандарт устанавливает общие </w:t>
      </w:r>
      <w:r>
        <w:rPr>
          <w:sz w:val="28"/>
          <w:szCs w:val="28"/>
        </w:rPr>
        <w:t>требования к экскурсионным услугам, процессам их формирования и оказания.</w:t>
      </w:r>
    </w:p>
    <w:p w14:paraId="71A9CDDE" w14:textId="77777777" w:rsidR="005160E7" w:rsidRDefault="00487BD1">
      <w:pPr>
        <w:pStyle w:val="futurismarkdown-listitem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ГОСТ Р 56643-2022</w:t>
      </w:r>
      <w:r>
        <w:rPr>
          <w:sz w:val="28"/>
          <w:szCs w:val="28"/>
        </w:rPr>
        <w:t> «Туризм и сопутствующие услуги. Личная безопасность туриста. Общие требования». Стандарт устанавливает требования по обеспечению безопасности жизни, здоровья, лично</w:t>
      </w:r>
      <w:r>
        <w:rPr>
          <w:sz w:val="28"/>
          <w:szCs w:val="28"/>
        </w:rPr>
        <w:t>й неприкосновенности, а также имущества туристов (экскурсантов) при совершении путешествий и экскурсий.</w:t>
      </w:r>
    </w:p>
    <w:p w14:paraId="05ECA4B7" w14:textId="77777777" w:rsidR="005160E7" w:rsidRDefault="00487BD1">
      <w:pPr>
        <w:widowControl/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Александров Ю. Н. Экскурсия как искусство / сост. д. г. н., проф. А. Ю. Александрова. — Москва; Берлин: Директ-Медиа, 2021. — 189 с.</w:t>
      </w:r>
    </w:p>
    <w:p w14:paraId="6277B142" w14:textId="77777777" w:rsidR="005160E7" w:rsidRDefault="00487BD1">
      <w:pPr>
        <w:widowControl/>
        <w:numPr>
          <w:ilvl w:val="0"/>
          <w:numId w:val="5"/>
        </w:numPr>
        <w:tabs>
          <w:tab w:val="left" w:pos="993"/>
          <w:tab w:val="left" w:pos="1276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Балюк</w:t>
      </w:r>
      <w:proofErr w:type="spellEnd"/>
      <w:r>
        <w:rPr>
          <w:sz w:val="28"/>
          <w:szCs w:val="28"/>
          <w:lang w:eastAsia="ru-RU"/>
        </w:rPr>
        <w:t xml:space="preserve"> Н.А. </w:t>
      </w:r>
      <w:proofErr w:type="spellStart"/>
      <w:r>
        <w:rPr>
          <w:sz w:val="28"/>
          <w:szCs w:val="28"/>
          <w:lang w:eastAsia="ru-RU"/>
        </w:rPr>
        <w:t>Экскурсоведение</w:t>
      </w:r>
      <w:proofErr w:type="spellEnd"/>
      <w:r>
        <w:rPr>
          <w:sz w:val="28"/>
          <w:szCs w:val="28"/>
          <w:lang w:eastAsia="ru-RU"/>
        </w:rPr>
        <w:t xml:space="preserve">: учебное пособие для вузов/Н.А. </w:t>
      </w:r>
      <w:proofErr w:type="spellStart"/>
      <w:r>
        <w:rPr>
          <w:sz w:val="28"/>
          <w:szCs w:val="28"/>
          <w:lang w:eastAsia="ru-RU"/>
        </w:rPr>
        <w:t>Балюк</w:t>
      </w:r>
      <w:proofErr w:type="spellEnd"/>
      <w:r>
        <w:rPr>
          <w:sz w:val="28"/>
          <w:szCs w:val="28"/>
          <w:lang w:eastAsia="ru-RU"/>
        </w:rPr>
        <w:t xml:space="preserve"> – 3-е изд., - Москва: </w:t>
      </w:r>
      <w:proofErr w:type="spellStart"/>
      <w:r>
        <w:rPr>
          <w:sz w:val="28"/>
          <w:szCs w:val="28"/>
          <w:lang w:eastAsia="ru-RU"/>
        </w:rPr>
        <w:t>Юрайт</w:t>
      </w:r>
      <w:proofErr w:type="spellEnd"/>
      <w:r>
        <w:rPr>
          <w:sz w:val="28"/>
          <w:szCs w:val="28"/>
          <w:lang w:eastAsia="ru-RU"/>
        </w:rPr>
        <w:t xml:space="preserve">, 2022 – 235 с. </w:t>
      </w:r>
    </w:p>
    <w:p w14:paraId="24D81455" w14:textId="77777777" w:rsidR="005160E7" w:rsidRDefault="00487BD1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276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Жираткова</w:t>
      </w:r>
      <w:proofErr w:type="spellEnd"/>
      <w:r>
        <w:rPr>
          <w:sz w:val="28"/>
          <w:szCs w:val="28"/>
          <w:lang w:eastAsia="ru-RU"/>
        </w:rPr>
        <w:t xml:space="preserve">, Ж. В. Основы экскурсионной деятельности: учебник и практикум для среднего профессионального образования / Ж. В. </w:t>
      </w:r>
      <w:proofErr w:type="spellStart"/>
      <w:r>
        <w:rPr>
          <w:sz w:val="28"/>
          <w:szCs w:val="28"/>
          <w:lang w:eastAsia="ru-RU"/>
        </w:rPr>
        <w:t>Жираткова</w:t>
      </w:r>
      <w:proofErr w:type="spellEnd"/>
      <w:r>
        <w:rPr>
          <w:sz w:val="28"/>
          <w:szCs w:val="28"/>
          <w:lang w:eastAsia="ru-RU"/>
        </w:rPr>
        <w:t>, Т. В. Рассохи</w:t>
      </w:r>
      <w:r>
        <w:rPr>
          <w:sz w:val="28"/>
          <w:szCs w:val="28"/>
          <w:lang w:eastAsia="ru-RU"/>
        </w:rPr>
        <w:t xml:space="preserve">на, Х. Ф. </w:t>
      </w:r>
      <w:proofErr w:type="spellStart"/>
      <w:r>
        <w:rPr>
          <w:sz w:val="28"/>
          <w:szCs w:val="28"/>
          <w:lang w:eastAsia="ru-RU"/>
        </w:rPr>
        <w:t>Очилова</w:t>
      </w:r>
      <w:proofErr w:type="spellEnd"/>
      <w:r>
        <w:rPr>
          <w:sz w:val="28"/>
          <w:szCs w:val="28"/>
          <w:lang w:eastAsia="ru-RU"/>
        </w:rPr>
        <w:t xml:space="preserve">. — Москва: Издательство </w:t>
      </w:r>
      <w:proofErr w:type="spellStart"/>
      <w:r>
        <w:rPr>
          <w:sz w:val="28"/>
          <w:szCs w:val="28"/>
          <w:lang w:eastAsia="ru-RU"/>
        </w:rPr>
        <w:t>Юрайт</w:t>
      </w:r>
      <w:proofErr w:type="spellEnd"/>
      <w:r>
        <w:rPr>
          <w:sz w:val="28"/>
          <w:szCs w:val="28"/>
          <w:lang w:eastAsia="ru-RU"/>
        </w:rPr>
        <w:t>, 2020 — 189 с.</w:t>
      </w:r>
    </w:p>
    <w:p w14:paraId="1090D52D" w14:textId="77777777" w:rsidR="005160E7" w:rsidRDefault="00487BD1">
      <w:pPr>
        <w:widowControl/>
        <w:numPr>
          <w:ilvl w:val="0"/>
          <w:numId w:val="5"/>
        </w:numPr>
        <w:tabs>
          <w:tab w:val="left" w:pos="993"/>
          <w:tab w:val="left" w:pos="1276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Золотовский</w:t>
      </w:r>
      <w:proofErr w:type="spellEnd"/>
      <w:r>
        <w:rPr>
          <w:sz w:val="28"/>
          <w:szCs w:val="28"/>
          <w:lang w:eastAsia="ru-RU"/>
        </w:rPr>
        <w:t xml:space="preserve">, В.А. Правовое регулирование в сфере туризма: учебное пособие для вузов / В. А. </w:t>
      </w:r>
      <w:proofErr w:type="spellStart"/>
      <w:r>
        <w:rPr>
          <w:sz w:val="28"/>
          <w:szCs w:val="28"/>
          <w:lang w:eastAsia="ru-RU"/>
        </w:rPr>
        <w:t>Золотовский</w:t>
      </w:r>
      <w:proofErr w:type="spellEnd"/>
      <w:r>
        <w:rPr>
          <w:sz w:val="28"/>
          <w:szCs w:val="28"/>
          <w:lang w:eastAsia="ru-RU"/>
        </w:rPr>
        <w:t xml:space="preserve">, Н. Я. </w:t>
      </w:r>
      <w:proofErr w:type="spellStart"/>
      <w:r>
        <w:rPr>
          <w:sz w:val="28"/>
          <w:szCs w:val="28"/>
          <w:lang w:eastAsia="ru-RU"/>
        </w:rPr>
        <w:t>Золотовская</w:t>
      </w:r>
      <w:proofErr w:type="spellEnd"/>
      <w:r>
        <w:rPr>
          <w:sz w:val="28"/>
          <w:szCs w:val="28"/>
          <w:lang w:eastAsia="ru-RU"/>
        </w:rPr>
        <w:t xml:space="preserve">. – Москва: Издательство </w:t>
      </w:r>
      <w:proofErr w:type="spellStart"/>
      <w:r>
        <w:rPr>
          <w:sz w:val="28"/>
          <w:szCs w:val="28"/>
          <w:lang w:eastAsia="ru-RU"/>
        </w:rPr>
        <w:t>Юрайт</w:t>
      </w:r>
      <w:proofErr w:type="spellEnd"/>
      <w:r>
        <w:rPr>
          <w:sz w:val="28"/>
          <w:szCs w:val="28"/>
          <w:lang w:eastAsia="ru-RU"/>
        </w:rPr>
        <w:t>, 2020. – 247 с.</w:t>
      </w:r>
    </w:p>
    <w:p w14:paraId="1F4EE017" w14:textId="77777777" w:rsidR="005160E7" w:rsidRDefault="00487BD1">
      <w:pPr>
        <w:widowControl/>
        <w:numPr>
          <w:ilvl w:val="0"/>
          <w:numId w:val="5"/>
        </w:numPr>
        <w:tabs>
          <w:tab w:val="left" w:pos="993"/>
          <w:tab w:val="left" w:pos="1276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Игнатьева, И.Ф. Организа</w:t>
      </w:r>
      <w:r>
        <w:rPr>
          <w:sz w:val="28"/>
          <w:szCs w:val="28"/>
          <w:lang w:eastAsia="ru-RU"/>
        </w:rPr>
        <w:t xml:space="preserve">ция туристской деятельности: учебник для вузов / И. Ф. Игнатьева. – 3-е изд., </w:t>
      </w:r>
      <w:proofErr w:type="spellStart"/>
      <w:r>
        <w:rPr>
          <w:sz w:val="28"/>
          <w:szCs w:val="28"/>
          <w:lang w:eastAsia="ru-RU"/>
        </w:rPr>
        <w:t>перераб</w:t>
      </w:r>
      <w:proofErr w:type="spellEnd"/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и доп. – Москва: Издательство </w:t>
      </w:r>
      <w:proofErr w:type="spellStart"/>
      <w:r>
        <w:rPr>
          <w:sz w:val="28"/>
          <w:szCs w:val="28"/>
          <w:lang w:eastAsia="ru-RU"/>
        </w:rPr>
        <w:t>Юрайт</w:t>
      </w:r>
      <w:proofErr w:type="spellEnd"/>
      <w:r>
        <w:rPr>
          <w:sz w:val="28"/>
          <w:szCs w:val="28"/>
          <w:lang w:eastAsia="ru-RU"/>
        </w:rPr>
        <w:t>, 2024. – 405 с.</w:t>
      </w:r>
    </w:p>
    <w:p w14:paraId="2FF7836F" w14:textId="77777777" w:rsidR="005160E7" w:rsidRDefault="00487BD1">
      <w:pPr>
        <w:widowControl/>
        <w:numPr>
          <w:ilvl w:val="0"/>
          <w:numId w:val="5"/>
        </w:numPr>
        <w:tabs>
          <w:tab w:val="left" w:pos="993"/>
          <w:tab w:val="left" w:pos="1276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Лысакова</w:t>
      </w:r>
      <w:proofErr w:type="spellEnd"/>
      <w:r>
        <w:rPr>
          <w:sz w:val="28"/>
          <w:szCs w:val="28"/>
          <w:lang w:eastAsia="ru-RU"/>
        </w:rPr>
        <w:t xml:space="preserve">, Л.А. </w:t>
      </w:r>
      <w:proofErr w:type="spellStart"/>
      <w:r>
        <w:rPr>
          <w:sz w:val="28"/>
          <w:szCs w:val="28"/>
          <w:lang w:eastAsia="ru-RU"/>
        </w:rPr>
        <w:t>Tourismus</w:t>
      </w:r>
      <w:proofErr w:type="spellEnd"/>
      <w:r>
        <w:rPr>
          <w:sz w:val="28"/>
          <w:szCs w:val="28"/>
          <w:lang w:eastAsia="ru-RU"/>
        </w:rPr>
        <w:t xml:space="preserve">. Туризм: учебное пособие / Л. А. </w:t>
      </w:r>
      <w:proofErr w:type="spellStart"/>
      <w:r>
        <w:rPr>
          <w:sz w:val="28"/>
          <w:szCs w:val="28"/>
          <w:lang w:eastAsia="ru-RU"/>
        </w:rPr>
        <w:t>Лысакова</w:t>
      </w:r>
      <w:proofErr w:type="spellEnd"/>
      <w:r>
        <w:rPr>
          <w:sz w:val="28"/>
          <w:szCs w:val="28"/>
          <w:lang w:eastAsia="ru-RU"/>
        </w:rPr>
        <w:t xml:space="preserve">, Е. М. Карпова, Е. Н. Лесная. – 3-е изд., стер. – </w:t>
      </w:r>
      <w:r>
        <w:rPr>
          <w:sz w:val="28"/>
          <w:szCs w:val="28"/>
          <w:lang w:eastAsia="ru-RU"/>
        </w:rPr>
        <w:t>Москва: ФЛИНТА, 2020. – 145 с.</w:t>
      </w:r>
    </w:p>
    <w:p w14:paraId="457A1230" w14:textId="77777777" w:rsidR="005160E7" w:rsidRDefault="00487BD1">
      <w:pPr>
        <w:widowControl/>
        <w:numPr>
          <w:ilvl w:val="0"/>
          <w:numId w:val="5"/>
        </w:numPr>
        <w:tabs>
          <w:tab w:val="left" w:pos="993"/>
          <w:tab w:val="left" w:pos="1276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Пахомова, О.М. Стандартизация и контроль качества туристских услуг: учебное пособие / О.М. Пахомова. – Москва: ИНФРА-М, 2021. – 135 с.</w:t>
      </w:r>
    </w:p>
    <w:p w14:paraId="7718A59C" w14:textId="77777777" w:rsidR="005160E7" w:rsidRDefault="00487BD1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276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Технология и организация сопровождения туристов. Обеспечение безопасности: учебное пособие</w:t>
      </w:r>
      <w:r>
        <w:rPr>
          <w:sz w:val="28"/>
          <w:szCs w:val="28"/>
          <w:lang w:eastAsia="ru-RU"/>
        </w:rPr>
        <w:t xml:space="preserve"> для среднего профессионального образования / Г. М. Суворова [и др.]; ответственный редактор Г. М. Суворова. — 2-е изд., </w:t>
      </w:r>
      <w:proofErr w:type="spellStart"/>
      <w:r>
        <w:rPr>
          <w:sz w:val="28"/>
          <w:szCs w:val="28"/>
          <w:lang w:eastAsia="ru-RU"/>
        </w:rPr>
        <w:t>испр</w:t>
      </w:r>
      <w:proofErr w:type="spellEnd"/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и доп. — Москва: Издательство </w:t>
      </w:r>
      <w:proofErr w:type="spellStart"/>
      <w:r>
        <w:rPr>
          <w:sz w:val="28"/>
          <w:szCs w:val="28"/>
          <w:lang w:eastAsia="ru-RU"/>
        </w:rPr>
        <w:t>Юрайт</w:t>
      </w:r>
      <w:proofErr w:type="spellEnd"/>
      <w:r>
        <w:rPr>
          <w:sz w:val="28"/>
          <w:szCs w:val="28"/>
          <w:lang w:eastAsia="ru-RU"/>
        </w:rPr>
        <w:t xml:space="preserve">, 2020 — 195 с. </w:t>
      </w:r>
    </w:p>
    <w:p w14:paraId="07963A47" w14:textId="77777777" w:rsidR="005160E7" w:rsidRDefault="00487BD1">
      <w:pPr>
        <w:widowControl/>
        <w:numPr>
          <w:ilvl w:val="0"/>
          <w:numId w:val="5"/>
        </w:numPr>
        <w:shd w:val="clear" w:color="auto" w:fill="FFFFFF"/>
        <w:tabs>
          <w:tab w:val="left" w:pos="993"/>
          <w:tab w:val="left" w:pos="1276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Экскурсионная деятельность в индустрии гостеприимства: учебное пособие / И. </w:t>
      </w:r>
      <w:proofErr w:type="spellStart"/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.Барчуков</w:t>
      </w:r>
      <w:proofErr w:type="spellEnd"/>
      <w:r>
        <w:rPr>
          <w:sz w:val="28"/>
          <w:szCs w:val="28"/>
          <w:lang w:eastAsia="ru-RU"/>
        </w:rPr>
        <w:t xml:space="preserve">, Ю. Б. </w:t>
      </w:r>
      <w:proofErr w:type="spellStart"/>
      <w:r>
        <w:rPr>
          <w:sz w:val="28"/>
          <w:szCs w:val="28"/>
          <w:lang w:eastAsia="ru-RU"/>
        </w:rPr>
        <w:t>Башин</w:t>
      </w:r>
      <w:proofErr w:type="spellEnd"/>
      <w:r>
        <w:rPr>
          <w:sz w:val="28"/>
          <w:szCs w:val="28"/>
          <w:lang w:eastAsia="ru-RU"/>
        </w:rPr>
        <w:t xml:space="preserve">, А. В. Зайцев, Л. В. </w:t>
      </w:r>
      <w:proofErr w:type="spellStart"/>
      <w:r>
        <w:rPr>
          <w:sz w:val="28"/>
          <w:szCs w:val="28"/>
          <w:lang w:eastAsia="ru-RU"/>
        </w:rPr>
        <w:t>Баумгартен</w:t>
      </w:r>
      <w:proofErr w:type="spellEnd"/>
      <w:r>
        <w:rPr>
          <w:sz w:val="28"/>
          <w:szCs w:val="28"/>
          <w:lang w:eastAsia="ru-RU"/>
        </w:rPr>
        <w:t xml:space="preserve">; под общ. ред. проф. Ю. Б. </w:t>
      </w:r>
      <w:proofErr w:type="spellStart"/>
      <w:r>
        <w:rPr>
          <w:sz w:val="28"/>
          <w:szCs w:val="28"/>
          <w:lang w:eastAsia="ru-RU"/>
        </w:rPr>
        <w:t>Башина</w:t>
      </w:r>
      <w:proofErr w:type="spellEnd"/>
      <w:r>
        <w:rPr>
          <w:sz w:val="28"/>
          <w:szCs w:val="28"/>
          <w:lang w:eastAsia="ru-RU"/>
        </w:rPr>
        <w:t xml:space="preserve">. – Вузовский учебник: ИНФРА-М, 2022 – 204 с. </w:t>
      </w:r>
    </w:p>
    <w:p w14:paraId="1223E0C2" w14:textId="77777777" w:rsidR="005160E7" w:rsidRDefault="005160E7">
      <w:pPr>
        <w:spacing w:line="276" w:lineRule="auto"/>
        <w:rPr>
          <w:sz w:val="28"/>
          <w:szCs w:val="28"/>
        </w:rPr>
      </w:pPr>
    </w:p>
    <w:p w14:paraId="0A9BE758" w14:textId="77777777" w:rsidR="005160E7" w:rsidRDefault="00487BD1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Дополнительные источники</w:t>
      </w:r>
    </w:p>
    <w:p w14:paraId="671D823E" w14:textId="77777777" w:rsidR="005160E7" w:rsidRDefault="00487BD1">
      <w:pPr>
        <w:pStyle w:val="af3"/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Безопасность в туризме: учебно-методическое пособие / сост. С. Ю. Махов. – Орел: МАБИВ, 2020. </w:t>
      </w:r>
      <w:r>
        <w:rPr>
          <w:sz w:val="28"/>
          <w:szCs w:val="28"/>
          <w:lang w:eastAsia="ru-RU"/>
        </w:rPr>
        <w:t>– 118 с.</w:t>
      </w:r>
    </w:p>
    <w:p w14:paraId="721A8566" w14:textId="77777777" w:rsidR="005160E7" w:rsidRDefault="00487BD1">
      <w:pPr>
        <w:pStyle w:val="af3"/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Иванов, А. А. История российского туризма (IX-XX вв.): учебное пособие / А.А. Иванов. – Москва: ФОРУМ: ИНФРА-М, 2020. – 320 с.</w:t>
      </w:r>
    </w:p>
    <w:p w14:paraId="7E7C8413" w14:textId="77777777" w:rsidR="005160E7" w:rsidRDefault="00487BD1">
      <w:pPr>
        <w:pStyle w:val="af3"/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Инновации в экскурсионной работе: концепции, технологии, практика. Ч. 2 / О.Е. Афанасьев, К. В. </w:t>
      </w:r>
      <w:proofErr w:type="spellStart"/>
      <w:r>
        <w:rPr>
          <w:sz w:val="28"/>
          <w:szCs w:val="28"/>
          <w:lang w:eastAsia="ru-RU"/>
        </w:rPr>
        <w:t>Агнаева</w:t>
      </w:r>
      <w:proofErr w:type="spellEnd"/>
      <w:r>
        <w:rPr>
          <w:sz w:val="28"/>
          <w:szCs w:val="28"/>
          <w:lang w:eastAsia="ru-RU"/>
        </w:rPr>
        <w:t xml:space="preserve">, О. Е. </w:t>
      </w:r>
      <w:r>
        <w:rPr>
          <w:sz w:val="28"/>
          <w:szCs w:val="28"/>
          <w:lang w:eastAsia="ru-RU"/>
        </w:rPr>
        <w:t>Афанасьев [и др.]; под ред. О. Е. Афанасьев. – Москва: Директ-Медиа, 2021 – 495 с.</w:t>
      </w:r>
    </w:p>
    <w:p w14:paraId="09E3CE02" w14:textId="77777777" w:rsidR="005160E7" w:rsidRDefault="00487BD1">
      <w:pPr>
        <w:pStyle w:val="af3"/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Павлова, Л. Г. Коммуникативная эффективность делового общения: монография / Л.Г. Павлова, Е.Ю. Кашаева. — 2-е изд. — Москва: РИОР: ИНФРА-М, 2023 — 169 с. </w:t>
      </w:r>
    </w:p>
    <w:p w14:paraId="0362D502" w14:textId="77777777" w:rsidR="005160E7" w:rsidRDefault="00487BD1">
      <w:pPr>
        <w:pStyle w:val="af3"/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Психология и этика</w:t>
      </w:r>
      <w:r>
        <w:rPr>
          <w:sz w:val="28"/>
          <w:szCs w:val="28"/>
          <w:lang w:eastAsia="ru-RU"/>
        </w:rPr>
        <w:t xml:space="preserve"> делового общения: учебник для студентов вузов / Под ред. В.Н. Лавриненко. — 5-е изд., </w:t>
      </w:r>
      <w:proofErr w:type="spellStart"/>
      <w:proofErr w:type="gramStart"/>
      <w:r>
        <w:rPr>
          <w:sz w:val="28"/>
          <w:szCs w:val="28"/>
          <w:lang w:eastAsia="ru-RU"/>
        </w:rPr>
        <w:t>перераб.и</w:t>
      </w:r>
      <w:proofErr w:type="spellEnd"/>
      <w:proofErr w:type="gramEnd"/>
      <w:r>
        <w:rPr>
          <w:sz w:val="28"/>
          <w:szCs w:val="28"/>
          <w:lang w:eastAsia="ru-RU"/>
        </w:rPr>
        <w:t xml:space="preserve"> доп. — М.: ЮНИТИ-ДАНА, 2023 - 415 с. - (Серия «Золотой фонд российских учебников»). </w:t>
      </w:r>
    </w:p>
    <w:p w14:paraId="01925CA3" w14:textId="77777777" w:rsidR="005160E7" w:rsidRDefault="00487BD1">
      <w:pPr>
        <w:pStyle w:val="af3"/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lastRenderedPageBreak/>
        <w:t>Скобельцына</w:t>
      </w:r>
      <w:proofErr w:type="spellEnd"/>
      <w:r>
        <w:rPr>
          <w:sz w:val="28"/>
          <w:szCs w:val="28"/>
          <w:lang w:eastAsia="ru-RU"/>
        </w:rPr>
        <w:t xml:space="preserve"> А., </w:t>
      </w:r>
      <w:proofErr w:type="spellStart"/>
      <w:r>
        <w:rPr>
          <w:sz w:val="28"/>
          <w:szCs w:val="28"/>
          <w:lang w:eastAsia="ru-RU"/>
        </w:rPr>
        <w:t>Шарухин</w:t>
      </w:r>
      <w:proofErr w:type="spellEnd"/>
      <w:r>
        <w:rPr>
          <w:sz w:val="28"/>
          <w:szCs w:val="28"/>
          <w:lang w:eastAsia="ru-RU"/>
        </w:rPr>
        <w:t xml:space="preserve"> А. Технология и организация экскурсионных услуг //</w:t>
      </w:r>
      <w:r>
        <w:rPr>
          <w:sz w:val="28"/>
          <w:szCs w:val="28"/>
          <w:lang w:eastAsia="ru-RU"/>
        </w:rPr>
        <w:t xml:space="preserve">А. </w:t>
      </w:r>
      <w:proofErr w:type="spellStart"/>
      <w:r>
        <w:rPr>
          <w:sz w:val="28"/>
          <w:szCs w:val="28"/>
          <w:lang w:eastAsia="ru-RU"/>
        </w:rPr>
        <w:t>Скобельцына</w:t>
      </w:r>
      <w:proofErr w:type="spellEnd"/>
      <w:r>
        <w:rPr>
          <w:sz w:val="28"/>
          <w:szCs w:val="28"/>
          <w:lang w:eastAsia="ru-RU"/>
        </w:rPr>
        <w:t xml:space="preserve">, А. </w:t>
      </w:r>
      <w:proofErr w:type="spellStart"/>
      <w:r>
        <w:rPr>
          <w:sz w:val="28"/>
          <w:szCs w:val="28"/>
          <w:lang w:eastAsia="ru-RU"/>
        </w:rPr>
        <w:t>Шарухин</w:t>
      </w:r>
      <w:proofErr w:type="spellEnd"/>
      <w:r>
        <w:rPr>
          <w:sz w:val="28"/>
          <w:szCs w:val="28"/>
          <w:lang w:eastAsia="ru-RU"/>
        </w:rPr>
        <w:t xml:space="preserve"> - М., Изд-во «</w:t>
      </w:r>
      <w:proofErr w:type="spellStart"/>
      <w:r>
        <w:rPr>
          <w:sz w:val="28"/>
          <w:szCs w:val="28"/>
          <w:lang w:eastAsia="ru-RU"/>
        </w:rPr>
        <w:t>Academia</w:t>
      </w:r>
      <w:proofErr w:type="spellEnd"/>
      <w:r>
        <w:rPr>
          <w:sz w:val="28"/>
          <w:szCs w:val="28"/>
          <w:lang w:eastAsia="ru-RU"/>
        </w:rPr>
        <w:t>» 2013г., 176с.</w:t>
      </w:r>
    </w:p>
    <w:p w14:paraId="66F88173" w14:textId="77777777" w:rsidR="005160E7" w:rsidRDefault="00487BD1">
      <w:pPr>
        <w:pStyle w:val="af3"/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Технология и организация сопровождения туристов. Обеспечение безопасности: учебное пособие для среднего профессионального образования / Г. М. Суворова [и др.]; ответственный редактор Г. М. Су</w:t>
      </w:r>
      <w:r>
        <w:rPr>
          <w:sz w:val="28"/>
          <w:szCs w:val="28"/>
          <w:lang w:eastAsia="ru-RU"/>
        </w:rPr>
        <w:t xml:space="preserve">ворова. – 2-е изд., </w:t>
      </w:r>
      <w:proofErr w:type="spellStart"/>
      <w:r>
        <w:rPr>
          <w:sz w:val="28"/>
          <w:szCs w:val="28"/>
          <w:lang w:eastAsia="ru-RU"/>
        </w:rPr>
        <w:t>испр</w:t>
      </w:r>
      <w:proofErr w:type="spellEnd"/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и доп. – Москва: Издательство </w:t>
      </w:r>
      <w:proofErr w:type="spellStart"/>
      <w:r>
        <w:rPr>
          <w:sz w:val="28"/>
          <w:szCs w:val="28"/>
          <w:lang w:eastAsia="ru-RU"/>
        </w:rPr>
        <w:t>Юрайт</w:t>
      </w:r>
      <w:proofErr w:type="spellEnd"/>
      <w:r>
        <w:rPr>
          <w:sz w:val="28"/>
          <w:szCs w:val="28"/>
          <w:lang w:eastAsia="ru-RU"/>
        </w:rPr>
        <w:t>, 2021. – 195 с.</w:t>
      </w:r>
    </w:p>
    <w:p w14:paraId="668B075F" w14:textId="77777777" w:rsidR="005160E7" w:rsidRDefault="00487BD1">
      <w:pPr>
        <w:pStyle w:val="af3"/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Туризм: словарь / под ред. д-ра </w:t>
      </w:r>
      <w:proofErr w:type="spellStart"/>
      <w:r>
        <w:rPr>
          <w:sz w:val="28"/>
          <w:szCs w:val="28"/>
          <w:lang w:eastAsia="ru-RU"/>
        </w:rPr>
        <w:t>экон</w:t>
      </w:r>
      <w:proofErr w:type="spellEnd"/>
      <w:r>
        <w:rPr>
          <w:sz w:val="28"/>
          <w:szCs w:val="28"/>
          <w:lang w:eastAsia="ru-RU"/>
        </w:rPr>
        <w:t>. наук, проф. М.А. Морозова. – Москва: ИНФРА-М, 2024. – 300 с.</w:t>
      </w:r>
    </w:p>
    <w:p w14:paraId="7EA6B0B5" w14:textId="77777777" w:rsidR="005160E7" w:rsidRDefault="00487BD1">
      <w:pPr>
        <w:pStyle w:val="af3"/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Туристское страноведение. Центральная и Южная Америка: учебник для вузов / Ю. Л</w:t>
      </w:r>
      <w:r>
        <w:rPr>
          <w:sz w:val="28"/>
          <w:szCs w:val="28"/>
          <w:lang w:eastAsia="ru-RU"/>
        </w:rPr>
        <w:t xml:space="preserve">. Кужель [и др.]; под научной редакцией Ю. Л. Кужеля. – Москва: Издательство </w:t>
      </w:r>
      <w:proofErr w:type="spellStart"/>
      <w:r>
        <w:rPr>
          <w:sz w:val="28"/>
          <w:szCs w:val="28"/>
          <w:lang w:eastAsia="ru-RU"/>
        </w:rPr>
        <w:t>Юрайт</w:t>
      </w:r>
      <w:proofErr w:type="spellEnd"/>
      <w:r>
        <w:rPr>
          <w:sz w:val="28"/>
          <w:szCs w:val="28"/>
          <w:lang w:eastAsia="ru-RU"/>
        </w:rPr>
        <w:t>, 2021. – 449 с.</w:t>
      </w:r>
    </w:p>
    <w:p w14:paraId="5BD610DB" w14:textId="77777777" w:rsidR="005160E7" w:rsidRDefault="00487BD1">
      <w:pPr>
        <w:pStyle w:val="af3"/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Шутая</w:t>
      </w:r>
      <w:proofErr w:type="spellEnd"/>
      <w:r>
        <w:rPr>
          <w:sz w:val="28"/>
          <w:szCs w:val="28"/>
          <w:lang w:eastAsia="ru-RU"/>
        </w:rPr>
        <w:t xml:space="preserve">, Н. К. Теория и практика делового общения: учебное пособие / Н. </w:t>
      </w:r>
      <w:proofErr w:type="spellStart"/>
      <w:r>
        <w:rPr>
          <w:sz w:val="28"/>
          <w:szCs w:val="28"/>
          <w:lang w:eastAsia="ru-RU"/>
        </w:rPr>
        <w:t>К.Шутая</w:t>
      </w:r>
      <w:proofErr w:type="spellEnd"/>
      <w:r>
        <w:rPr>
          <w:sz w:val="28"/>
          <w:szCs w:val="28"/>
          <w:lang w:eastAsia="ru-RU"/>
        </w:rPr>
        <w:t xml:space="preserve">, О. О. Румянцева. - Москва: РГУП, 2023 - 120 с. </w:t>
      </w:r>
    </w:p>
    <w:p w14:paraId="42D3A950" w14:textId="77777777" w:rsidR="005160E7" w:rsidRDefault="005160E7">
      <w:pPr>
        <w:pStyle w:val="af3"/>
        <w:widowControl/>
        <w:shd w:val="clear" w:color="auto" w:fill="FFFFFF"/>
        <w:tabs>
          <w:tab w:val="left" w:pos="1134"/>
        </w:tabs>
        <w:autoSpaceDE/>
        <w:autoSpaceDN/>
        <w:spacing w:line="276" w:lineRule="auto"/>
        <w:ind w:left="709" w:firstLine="0"/>
        <w:jc w:val="both"/>
        <w:rPr>
          <w:sz w:val="28"/>
          <w:szCs w:val="28"/>
          <w:lang w:eastAsia="ru-RU"/>
        </w:rPr>
      </w:pPr>
    </w:p>
    <w:p w14:paraId="49B25FB8" w14:textId="77777777" w:rsidR="005160E7" w:rsidRDefault="005160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</w:p>
    <w:p w14:paraId="10366062" w14:textId="77777777" w:rsidR="005160E7" w:rsidRDefault="00487BD1">
      <w:pPr>
        <w:pStyle w:val="22"/>
        <w:tabs>
          <w:tab w:val="left" w:pos="0"/>
          <w:tab w:val="left" w:pos="993"/>
          <w:tab w:val="right" w:leader="underscore" w:pos="9639"/>
        </w:tabs>
        <w:spacing w:after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</w:t>
      </w:r>
    </w:p>
    <w:p w14:paraId="5A01CA16" w14:textId="77777777" w:rsidR="005160E7" w:rsidRDefault="00487BD1">
      <w:pPr>
        <w:pStyle w:val="af3"/>
        <w:numPr>
          <w:ilvl w:val="0"/>
          <w:numId w:val="7"/>
        </w:numPr>
        <w:tabs>
          <w:tab w:val="left" w:pos="993"/>
        </w:tabs>
        <w:spacing w:line="276" w:lineRule="auto"/>
        <w:ind w:left="0" w:right="13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туризме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туристическая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библиотека - </w:t>
      </w:r>
      <w:hyperlink r:id="rId11" w:history="1">
        <w:r>
          <w:rPr>
            <w:rStyle w:val="a4"/>
            <w:color w:val="auto"/>
            <w:sz w:val="28"/>
            <w:szCs w:val="28"/>
          </w:rPr>
          <w:t>https://tourlib.</w:t>
        </w:r>
        <w:r>
          <w:rPr>
            <w:rStyle w:val="a4"/>
            <w:color w:val="auto"/>
            <w:sz w:val="28"/>
            <w:szCs w:val="28"/>
            <w:lang w:val="en-US"/>
          </w:rPr>
          <w:t>n</w:t>
        </w:r>
        <w:proofErr w:type="spellStart"/>
        <w:r>
          <w:rPr>
            <w:rStyle w:val="a4"/>
            <w:color w:val="auto"/>
            <w:sz w:val="28"/>
            <w:szCs w:val="28"/>
          </w:rPr>
          <w:t>et</w:t>
        </w:r>
        <w:proofErr w:type="spellEnd"/>
        <w:r>
          <w:rPr>
            <w:rStyle w:val="a4"/>
            <w:color w:val="auto"/>
            <w:sz w:val="28"/>
            <w:szCs w:val="28"/>
          </w:rPr>
          <w:t>/</w:t>
        </w:r>
      </w:hyperlink>
    </w:p>
    <w:p w14:paraId="1B59E9C7" w14:textId="77777777" w:rsidR="005160E7" w:rsidRDefault="00487BD1">
      <w:pPr>
        <w:pStyle w:val="af3"/>
        <w:widowControl/>
        <w:numPr>
          <w:ilvl w:val="0"/>
          <w:numId w:val="7"/>
        </w:numPr>
        <w:tabs>
          <w:tab w:val="left" w:pos="993"/>
        </w:tabs>
        <w:adjustRightInd w:val="0"/>
        <w:spacing w:line="276" w:lineRule="auto"/>
        <w:ind w:left="0" w:right="-33"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Российский союз туриндустрии - </w:t>
      </w:r>
      <w:hyperlink r:id="rId12" w:history="1">
        <w:r>
          <w:rPr>
            <w:rStyle w:val="a4"/>
            <w:color w:val="auto"/>
            <w:sz w:val="28"/>
            <w:szCs w:val="28"/>
          </w:rPr>
          <w:t>https://rst.ru/</w:t>
        </w:r>
      </w:hyperlink>
    </w:p>
    <w:p w14:paraId="1228A7B9" w14:textId="77777777" w:rsidR="005160E7" w:rsidRDefault="00487BD1">
      <w:pPr>
        <w:pStyle w:val="af3"/>
        <w:widowControl/>
        <w:numPr>
          <w:ilvl w:val="0"/>
          <w:numId w:val="7"/>
        </w:numPr>
        <w:tabs>
          <w:tab w:val="left" w:pos="993"/>
        </w:tabs>
        <w:adjustRightInd w:val="0"/>
        <w:spacing w:line="276" w:lineRule="auto"/>
        <w:ind w:left="0" w:right="-33" w:firstLine="709"/>
        <w:jc w:val="both"/>
        <w:rPr>
          <w:rStyle w:val="a4"/>
          <w:rFonts w:eastAsiaTheme="minorHAnsi"/>
          <w:color w:val="auto"/>
          <w:sz w:val="28"/>
          <w:szCs w:val="28"/>
          <w:u w:val="none"/>
        </w:rPr>
      </w:pPr>
      <w:r>
        <w:rPr>
          <w:rFonts w:eastAsiaTheme="minorHAnsi"/>
          <w:sz w:val="28"/>
          <w:szCs w:val="28"/>
        </w:rPr>
        <w:t xml:space="preserve">Научная электронная библиотека - </w:t>
      </w:r>
      <w:r>
        <w:rPr>
          <w:sz w:val="28"/>
          <w:szCs w:val="28"/>
        </w:rPr>
        <w:t xml:space="preserve"> </w:t>
      </w:r>
      <w:hyperlink r:id="rId13" w:history="1">
        <w:r>
          <w:rPr>
            <w:rStyle w:val="a4"/>
            <w:rFonts w:eastAsiaTheme="minorHAnsi"/>
            <w:color w:val="auto"/>
            <w:sz w:val="28"/>
            <w:szCs w:val="28"/>
          </w:rPr>
          <w:t>http://elibrary.ru</w:t>
        </w:r>
      </w:hyperlink>
    </w:p>
    <w:p w14:paraId="5B8591BA" w14:textId="77777777" w:rsidR="005160E7" w:rsidRDefault="00487BD1">
      <w:pPr>
        <w:pStyle w:val="af3"/>
        <w:widowControl/>
        <w:numPr>
          <w:ilvl w:val="0"/>
          <w:numId w:val="7"/>
        </w:numPr>
        <w:tabs>
          <w:tab w:val="left" w:pos="993"/>
        </w:tabs>
        <w:adjustRightInd w:val="0"/>
        <w:spacing w:line="276" w:lineRule="auto"/>
        <w:ind w:left="0" w:right="-33"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Федеральное агентство по туризму РФ -</w:t>
      </w:r>
      <w:r>
        <w:rPr>
          <w:rFonts w:eastAsiaTheme="minorHAnsi"/>
          <w:sz w:val="28"/>
          <w:szCs w:val="28"/>
        </w:rPr>
        <w:t xml:space="preserve"> </w:t>
      </w:r>
      <w:hyperlink r:id="rId14" w:history="1">
        <w:r>
          <w:rPr>
            <w:rStyle w:val="a4"/>
            <w:rFonts w:eastAsiaTheme="minorHAnsi"/>
            <w:color w:val="auto"/>
            <w:sz w:val="28"/>
            <w:szCs w:val="28"/>
          </w:rPr>
          <w:t>https://russiatourism.ru/</w:t>
        </w:r>
      </w:hyperlink>
    </w:p>
    <w:p w14:paraId="241E5C70" w14:textId="77777777" w:rsidR="005160E7" w:rsidRDefault="00487BD1">
      <w:pPr>
        <w:pStyle w:val="af3"/>
        <w:widowControl/>
        <w:numPr>
          <w:ilvl w:val="0"/>
          <w:numId w:val="7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Единая система актуальных требований </w:t>
      </w:r>
      <w:proofErr w:type="spellStart"/>
      <w:r>
        <w:rPr>
          <w:rFonts w:eastAsiaTheme="minorHAnsi"/>
          <w:sz w:val="28"/>
          <w:szCs w:val="28"/>
        </w:rPr>
        <w:t>Ворлдскиллс</w:t>
      </w:r>
      <w:proofErr w:type="spellEnd"/>
      <w:r>
        <w:rPr>
          <w:rFonts w:eastAsiaTheme="minorHAnsi"/>
          <w:sz w:val="28"/>
          <w:szCs w:val="28"/>
        </w:rPr>
        <w:t xml:space="preserve"> -  </w:t>
      </w:r>
      <w:hyperlink r:id="rId15" w:history="1">
        <w:r>
          <w:rPr>
            <w:rStyle w:val="a4"/>
            <w:rFonts w:eastAsiaTheme="minorHAnsi"/>
            <w:color w:val="auto"/>
            <w:sz w:val="28"/>
            <w:szCs w:val="28"/>
          </w:rPr>
          <w:t>htt</w:t>
        </w:r>
        <w:r>
          <w:rPr>
            <w:rStyle w:val="a4"/>
            <w:rFonts w:eastAsiaTheme="minorHAnsi"/>
            <w:color w:val="auto"/>
            <w:sz w:val="28"/>
            <w:szCs w:val="28"/>
          </w:rPr>
          <w:t>ps://esat.worldskills.ru</w:t>
        </w:r>
      </w:hyperlink>
    </w:p>
    <w:p w14:paraId="7EDA7A7A" w14:textId="77777777" w:rsidR="005160E7" w:rsidRDefault="00487BD1">
      <w:pPr>
        <w:pStyle w:val="af3"/>
        <w:widowControl/>
        <w:numPr>
          <w:ilvl w:val="0"/>
          <w:numId w:val="7"/>
        </w:numPr>
        <w:tabs>
          <w:tab w:val="left" w:pos="993"/>
        </w:tabs>
        <w:adjustRightInd w:val="0"/>
        <w:spacing w:line="276" w:lineRule="auto"/>
        <w:ind w:left="0" w:right="-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журнал Турист - </w:t>
      </w:r>
      <w:hyperlink r:id="rId16" w:history="1">
        <w:r>
          <w:rPr>
            <w:rStyle w:val="a4"/>
            <w:color w:val="auto"/>
            <w:sz w:val="28"/>
            <w:szCs w:val="28"/>
          </w:rPr>
          <w:t>https://tourist-jour</w:t>
        </w:r>
        <w:r>
          <w:rPr>
            <w:rStyle w:val="a4"/>
            <w:color w:val="auto"/>
            <w:sz w:val="28"/>
            <w:szCs w:val="28"/>
            <w:lang w:val="en-US"/>
          </w:rPr>
          <w:t>n</w:t>
        </w:r>
        <w:r>
          <w:rPr>
            <w:rStyle w:val="a4"/>
            <w:color w:val="auto"/>
            <w:sz w:val="28"/>
            <w:szCs w:val="28"/>
          </w:rPr>
          <w:t>al.ru</w:t>
        </w:r>
      </w:hyperlink>
    </w:p>
    <w:p w14:paraId="531B39B0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6D113851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4F781FAF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79A49A11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29D49F4E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5E2F620C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2A985F2E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2F8418B1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08FE5D92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55506AE7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31C1017B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63F11FD4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3A8F17C1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both"/>
        <w:rPr>
          <w:sz w:val="28"/>
          <w:szCs w:val="28"/>
        </w:rPr>
      </w:pPr>
    </w:p>
    <w:p w14:paraId="0B19C5CC" w14:textId="77777777" w:rsidR="005160E7" w:rsidRDefault="00487BD1">
      <w:pPr>
        <w:widowControl/>
        <w:tabs>
          <w:tab w:val="left" w:pos="993"/>
        </w:tabs>
        <w:adjustRightInd w:val="0"/>
        <w:spacing w:line="276" w:lineRule="auto"/>
        <w:ind w:right="-3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41996CD6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center"/>
        <w:rPr>
          <w:b/>
          <w:bCs/>
          <w:sz w:val="28"/>
          <w:szCs w:val="28"/>
        </w:rPr>
      </w:pPr>
    </w:p>
    <w:p w14:paraId="36D48B1A" w14:textId="77777777" w:rsidR="005160E7" w:rsidRDefault="00487BD1">
      <w:pPr>
        <w:widowControl/>
        <w:tabs>
          <w:tab w:val="left" w:pos="993"/>
        </w:tabs>
        <w:adjustRightInd w:val="0"/>
        <w:spacing w:line="276" w:lineRule="auto"/>
        <w:ind w:right="-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14:paraId="7F96B027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jc w:val="center"/>
        <w:rPr>
          <w:b/>
          <w:bCs/>
          <w:sz w:val="28"/>
          <w:szCs w:val="28"/>
        </w:rPr>
      </w:pPr>
    </w:p>
    <w:p w14:paraId="14CD74AF" w14:textId="77777777" w:rsidR="005160E7" w:rsidRDefault="00487BD1">
      <w:pPr>
        <w:widowControl/>
        <w:tabs>
          <w:tab w:val="left" w:pos="993"/>
        </w:tabs>
        <w:adjustRightInd w:val="0"/>
        <w:spacing w:line="276" w:lineRule="auto"/>
        <w:ind w:right="-33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1. Промежуточная аттестация</w:t>
      </w:r>
    </w:p>
    <w:p w14:paraId="515A5A1D" w14:textId="77777777" w:rsidR="005160E7" w:rsidRDefault="005160E7">
      <w:pPr>
        <w:widowControl/>
        <w:tabs>
          <w:tab w:val="left" w:pos="993"/>
        </w:tabs>
        <w:adjustRightInd w:val="0"/>
        <w:spacing w:line="276" w:lineRule="auto"/>
        <w:ind w:right="-33"/>
        <w:rPr>
          <w:b/>
          <w:bCs/>
          <w:sz w:val="32"/>
          <w:szCs w:val="32"/>
          <w:u w:val="single"/>
        </w:rPr>
      </w:pPr>
    </w:p>
    <w:p w14:paraId="50899617" w14:textId="77777777" w:rsidR="005160E7" w:rsidRDefault="00487BD1">
      <w:pPr>
        <w:widowControl/>
        <w:tabs>
          <w:tab w:val="left" w:pos="993"/>
        </w:tabs>
        <w:adjustRightInd w:val="0"/>
        <w:spacing w:line="276" w:lineRule="auto"/>
        <w:ind w:right="-3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1.1. Тестовые задания</w:t>
      </w:r>
    </w:p>
    <w:p w14:paraId="3B613161" w14:textId="77777777" w:rsidR="005160E7" w:rsidRDefault="00487BD1">
      <w:pPr>
        <w:widowControl/>
        <w:tabs>
          <w:tab w:val="left" w:pos="993"/>
        </w:tabs>
        <w:adjustRightInd w:val="0"/>
        <w:spacing w:line="276" w:lineRule="auto"/>
        <w:ind w:right="-3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Инструкция: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выберите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один</w:t>
      </w:r>
      <w:r>
        <w:rPr>
          <w:i/>
          <w:iCs/>
          <w:spacing w:val="65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или</w:t>
      </w:r>
      <w:r>
        <w:rPr>
          <w:i/>
          <w:iCs/>
          <w:spacing w:val="-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несколько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верных</w:t>
      </w:r>
      <w:r>
        <w:rPr>
          <w:i/>
          <w:iCs/>
          <w:spacing w:val="-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ответов:</w:t>
      </w:r>
    </w:p>
    <w:p w14:paraId="00376AF5" w14:textId="77777777" w:rsidR="005160E7" w:rsidRDefault="005160E7">
      <w:pPr>
        <w:pStyle w:val="Default"/>
        <w:tabs>
          <w:tab w:val="left" w:pos="284"/>
        </w:tabs>
        <w:rPr>
          <w:color w:val="auto"/>
          <w:sz w:val="28"/>
          <w:szCs w:val="28"/>
          <w:shd w:val="clear" w:color="auto" w:fill="FFFFFF"/>
        </w:rPr>
      </w:pPr>
    </w:p>
    <w:p w14:paraId="4CB591A6" w14:textId="77777777" w:rsidR="005160E7" w:rsidRDefault="00487BD1">
      <w:pPr>
        <w:pStyle w:val="Default"/>
        <w:tabs>
          <w:tab w:val="left" w:pos="284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1. </w:t>
      </w:r>
      <w:r>
        <w:rPr>
          <w:color w:val="auto"/>
          <w:sz w:val="28"/>
          <w:szCs w:val="28"/>
        </w:rPr>
        <w:t>Основой законодательства о туристско-экскурсионной деятельности является</w:t>
      </w:r>
      <w:r>
        <w:rPr>
          <w:color w:val="auto"/>
          <w:sz w:val="28"/>
          <w:szCs w:val="28"/>
          <w:shd w:val="clear" w:color="auto" w:fill="FFFFFF"/>
        </w:rPr>
        <w:t>:</w:t>
      </w:r>
      <w:r>
        <w:rPr>
          <w:color w:val="auto"/>
          <w:sz w:val="28"/>
          <w:szCs w:val="28"/>
        </w:rPr>
        <w:br/>
      </w:r>
      <w:r>
        <w:rPr>
          <w:b/>
          <w:bCs/>
          <w:color w:val="auto"/>
          <w:sz w:val="28"/>
          <w:szCs w:val="28"/>
          <w:shd w:val="clear" w:color="auto" w:fill="FFFFFF"/>
        </w:rPr>
        <w:t xml:space="preserve">а) </w:t>
      </w:r>
      <w:r>
        <w:rPr>
          <w:rStyle w:val="a5"/>
          <w:color w:val="auto"/>
          <w:sz w:val="28"/>
          <w:szCs w:val="28"/>
        </w:rPr>
        <w:t xml:space="preserve">Федеральный закон от 24.11.1996 г. № 132-ФЗ «Об основах туристской деятельности в Российской Федерации» </w:t>
      </w:r>
      <w:r>
        <w:rPr>
          <w:b/>
          <w:bCs/>
          <w:color w:val="auto"/>
          <w:sz w:val="28"/>
          <w:szCs w:val="28"/>
          <w:shd w:val="clear" w:color="auto" w:fill="FFFFFF"/>
        </w:rPr>
        <w:t>+</w:t>
      </w:r>
      <w:r>
        <w:rPr>
          <w:b/>
          <w:bCs/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 xml:space="preserve">б) </w:t>
      </w:r>
      <w:r>
        <w:rPr>
          <w:color w:val="auto"/>
          <w:sz w:val="28"/>
          <w:szCs w:val="28"/>
        </w:rPr>
        <w:t xml:space="preserve">Конституция </w:t>
      </w:r>
      <w:r>
        <w:rPr>
          <w:color w:val="auto"/>
          <w:sz w:val="28"/>
          <w:szCs w:val="28"/>
        </w:rPr>
        <w:t>Российской Федерации</w:t>
      </w:r>
    </w:p>
    <w:p w14:paraId="3BFCECDB" w14:textId="77777777" w:rsidR="005160E7" w:rsidRDefault="00487BD1">
      <w:pPr>
        <w:pStyle w:val="Default"/>
        <w:tabs>
          <w:tab w:val="left" w:pos="284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в) </w:t>
      </w:r>
      <w:r>
        <w:rPr>
          <w:color w:val="auto"/>
          <w:sz w:val="28"/>
          <w:szCs w:val="28"/>
        </w:rPr>
        <w:t>Приказ Министерства труда и социальной защиты Российской Федерации от 24.12.2021 г. № 913н «Об утверждении профессионального стандарта «Экскурсовод (гид)»</w:t>
      </w:r>
    </w:p>
    <w:p w14:paraId="4E7EFC79" w14:textId="77777777" w:rsidR="005160E7" w:rsidRDefault="005160E7">
      <w:pPr>
        <w:pStyle w:val="Default"/>
        <w:tabs>
          <w:tab w:val="left" w:pos="284"/>
        </w:tabs>
        <w:rPr>
          <w:color w:val="auto"/>
          <w:sz w:val="28"/>
          <w:szCs w:val="28"/>
        </w:rPr>
      </w:pPr>
    </w:p>
    <w:p w14:paraId="0C6842F2" w14:textId="77777777" w:rsidR="005160E7" w:rsidRDefault="00487BD1">
      <w:pPr>
        <w:pStyle w:val="Default"/>
        <w:tabs>
          <w:tab w:val="left" w:pos="284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Экскурсоводом (гидом) может быть</w:t>
      </w:r>
      <w:r>
        <w:rPr>
          <w:color w:val="auto"/>
          <w:sz w:val="28"/>
          <w:szCs w:val="28"/>
          <w:shd w:val="clear" w:color="auto" w:fill="FFFFFF"/>
        </w:rPr>
        <w:t>:</w:t>
      </w:r>
      <w:r>
        <w:rPr>
          <w:color w:val="auto"/>
          <w:sz w:val="28"/>
          <w:szCs w:val="28"/>
        </w:rPr>
        <w:br/>
      </w:r>
      <w:r>
        <w:rPr>
          <w:b/>
          <w:bCs/>
          <w:color w:val="auto"/>
          <w:sz w:val="28"/>
          <w:szCs w:val="28"/>
          <w:shd w:val="clear" w:color="auto" w:fill="FFFFFF"/>
        </w:rPr>
        <w:t xml:space="preserve">а) </w:t>
      </w:r>
      <w:r>
        <w:rPr>
          <w:rStyle w:val="a5"/>
          <w:color w:val="auto"/>
          <w:sz w:val="28"/>
          <w:szCs w:val="28"/>
        </w:rPr>
        <w:t>гражданин Российской Федерации, прош</w:t>
      </w:r>
      <w:r>
        <w:rPr>
          <w:rStyle w:val="a5"/>
          <w:color w:val="auto"/>
          <w:sz w:val="28"/>
          <w:szCs w:val="28"/>
        </w:rPr>
        <w:t>едший аттестацию</w:t>
      </w:r>
      <w:r>
        <w:rPr>
          <w:b/>
          <w:bCs/>
          <w:color w:val="auto"/>
          <w:sz w:val="28"/>
          <w:szCs w:val="28"/>
          <w:shd w:val="clear" w:color="auto" w:fill="FFFFFF"/>
        </w:rPr>
        <w:t xml:space="preserve"> +</w:t>
      </w:r>
      <w:r>
        <w:rPr>
          <w:b/>
          <w:bCs/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 xml:space="preserve">б) </w:t>
      </w:r>
      <w:r>
        <w:rPr>
          <w:color w:val="auto"/>
          <w:sz w:val="28"/>
          <w:szCs w:val="28"/>
        </w:rPr>
        <w:t>гражданин Российской Федерации, имеющий профильное образование</w:t>
      </w:r>
    </w:p>
    <w:p w14:paraId="71175004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</w:rPr>
        <w:t>гражданин Российской Федерации, прошедший соответствующую подготовку</w:t>
      </w:r>
    </w:p>
    <w:p w14:paraId="2665AE14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25D3FC3A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Экскурсовод (гид) или гид-переводчик обязаны проходить аттестацию согласно Федеральному закону </w:t>
      </w:r>
      <w:r>
        <w:rPr>
          <w:sz w:val="28"/>
          <w:szCs w:val="28"/>
        </w:rPr>
        <w:t>от 24.11.1996 г. № 132-ФЗ «Об основах туристской деятельности в Российской Федерации»: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а) </w:t>
      </w:r>
      <w:r>
        <w:rPr>
          <w:b/>
          <w:bCs/>
          <w:sz w:val="28"/>
          <w:szCs w:val="28"/>
          <w:shd w:val="clear" w:color="auto" w:fill="FFFFFF"/>
        </w:rPr>
        <w:t>один раз в 5 лет</w:t>
      </w:r>
      <w:r>
        <w:rPr>
          <w:b/>
          <w:bCs/>
          <w:sz w:val="28"/>
          <w:szCs w:val="28"/>
        </w:rPr>
        <w:t xml:space="preserve"> +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б) </w:t>
      </w:r>
      <w:r>
        <w:rPr>
          <w:sz w:val="28"/>
          <w:szCs w:val="28"/>
          <w:shd w:val="clear" w:color="auto" w:fill="FFFFFF"/>
        </w:rPr>
        <w:t>ежегодно</w:t>
      </w:r>
      <w:r>
        <w:rPr>
          <w:sz w:val="28"/>
          <w:szCs w:val="28"/>
        </w:rPr>
        <w:br/>
        <w:t xml:space="preserve">в) </w:t>
      </w:r>
      <w:r>
        <w:rPr>
          <w:sz w:val="28"/>
          <w:szCs w:val="28"/>
          <w:shd w:val="clear" w:color="auto" w:fill="FFFFFF"/>
        </w:rPr>
        <w:t>единожды</w:t>
      </w:r>
    </w:p>
    <w:p w14:paraId="507FF112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57501BA0" w14:textId="77777777" w:rsidR="005160E7" w:rsidRDefault="00487BD1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shd w:val="clear" w:color="auto" w:fill="FFFFFF"/>
        </w:rPr>
        <w:t>К источникам правового обеспечения экскурсионной деятельности не относятся:</w:t>
      </w:r>
    </w:p>
    <w:p w14:paraId="3740AC08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a) </w:t>
      </w:r>
      <w:r>
        <w:rPr>
          <w:sz w:val="28"/>
          <w:szCs w:val="28"/>
          <w:shd w:val="clear" w:color="auto" w:fill="FFFFFF"/>
        </w:rPr>
        <w:t xml:space="preserve">Федеральные нормативные правовые </w:t>
      </w:r>
      <w:r>
        <w:rPr>
          <w:sz w:val="28"/>
          <w:szCs w:val="28"/>
          <w:shd w:val="clear" w:color="auto" w:fill="FFFFFF"/>
        </w:rPr>
        <w:t>акты</w:t>
      </w:r>
    </w:p>
    <w:p w14:paraId="47147FC1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>
        <w:rPr>
          <w:sz w:val="28"/>
          <w:szCs w:val="28"/>
          <w:shd w:val="clear" w:color="auto" w:fill="FFFFFF"/>
        </w:rPr>
        <w:t>Нормативные правовые акты субъектов Российской Федерации</w:t>
      </w:r>
    </w:p>
    <w:p w14:paraId="7875E893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в) </w:t>
      </w:r>
      <w:r>
        <w:rPr>
          <w:b/>
          <w:bCs/>
          <w:sz w:val="28"/>
          <w:szCs w:val="28"/>
          <w:shd w:val="clear" w:color="auto" w:fill="FFFFFF"/>
        </w:rPr>
        <w:t>Религиозные правила для территорий Российской Федерации, где компактно проживают этнические группы - представители определенной религиозной конфессии</w:t>
      </w:r>
      <w:r>
        <w:rPr>
          <w:b/>
          <w:bCs/>
          <w:sz w:val="28"/>
          <w:szCs w:val="28"/>
          <w:lang w:eastAsia="ru-RU"/>
        </w:rPr>
        <w:t xml:space="preserve"> +</w:t>
      </w:r>
    </w:p>
    <w:p w14:paraId="62108712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г) </w:t>
      </w:r>
      <w:r>
        <w:rPr>
          <w:sz w:val="28"/>
          <w:szCs w:val="28"/>
          <w:shd w:val="clear" w:color="auto" w:fill="FFFFFF"/>
        </w:rPr>
        <w:t xml:space="preserve">Региональные </w:t>
      </w:r>
      <w:r>
        <w:rPr>
          <w:sz w:val="28"/>
          <w:szCs w:val="28"/>
          <w:shd w:val="clear" w:color="auto" w:fill="FFFFFF"/>
        </w:rPr>
        <w:t>нормативные правовые акты</w:t>
      </w:r>
    </w:p>
    <w:p w14:paraId="16B5BB71" w14:textId="77777777" w:rsidR="005160E7" w:rsidRDefault="005160E7">
      <w:pPr>
        <w:shd w:val="clear" w:color="auto" w:fill="FFFFFF"/>
        <w:rPr>
          <w:sz w:val="28"/>
          <w:szCs w:val="28"/>
        </w:rPr>
      </w:pPr>
    </w:p>
    <w:p w14:paraId="2F1AB739" w14:textId="77777777" w:rsidR="005160E7" w:rsidRDefault="00487BD1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eastAsia="ru-RU"/>
        </w:rPr>
        <w:t xml:space="preserve">Турист </w:t>
      </w:r>
      <w:proofErr w:type="gramStart"/>
      <w:r>
        <w:rPr>
          <w:sz w:val="28"/>
          <w:szCs w:val="28"/>
          <w:lang w:eastAsia="ru-RU"/>
        </w:rPr>
        <w:t>- это</w:t>
      </w:r>
      <w:proofErr w:type="gramEnd"/>
      <w:r>
        <w:rPr>
          <w:sz w:val="28"/>
          <w:szCs w:val="28"/>
          <w:lang w:eastAsia="ru-RU"/>
        </w:rPr>
        <w:t>:</w:t>
      </w:r>
    </w:p>
    <w:p w14:paraId="2EF3DEF3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a) лицо, принимающее участие в экскурсиях</w:t>
      </w:r>
    </w:p>
    <w:p w14:paraId="5CBCD090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б) физическое лицо, посещающее страну с временными целями</w:t>
      </w:r>
      <w:r>
        <w:rPr>
          <w:sz w:val="28"/>
          <w:szCs w:val="28"/>
          <w:lang w:eastAsia="ru-RU"/>
        </w:rPr>
        <w:t xml:space="preserve"> +</w:t>
      </w:r>
    </w:p>
    <w:p w14:paraId="529A1EAB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гражданин, выезжающий за рубеж с целью заработка.</w:t>
      </w:r>
    </w:p>
    <w:p w14:paraId="7D9777B5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гражданин, разрабатывающий свой турпродукт</w:t>
      </w:r>
    </w:p>
    <w:p w14:paraId="36D8690B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rStyle w:val="a4"/>
          <w:color w:val="auto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</w:instrText>
      </w:r>
      <w:r>
        <w:rPr>
          <w:sz w:val="28"/>
          <w:szCs w:val="28"/>
        </w:rPr>
        <w:instrText>"https://yandex.ru/an/count/Wm8ejI_zOoVX2LaR1AKN00DecTum0RrPjpzf4V1MG41_u6XNxZI1Ff_BdJtRxznvmvslt_5wmntkrOhqSqCfoQfafI4q1BsXAbJa86mK8F9e3i960SBPa_VyGAVsFPLERoZq2SsVjpDwvr4dD0h5dRbj_zmmgc4TiWRz92qX_K2VpgVjXDe_pf-X8UeFzKOIqa_GKT0FzORG3rvFxwTTmoY9EYEeTavnkvPX</w:instrText>
      </w:r>
      <w:r>
        <w:rPr>
          <w:sz w:val="28"/>
          <w:szCs w:val="28"/>
        </w:rPr>
        <w:instrText>D6GqGoZfg0w11XNfY0GIjKY8o9f4OWbfXD5HLKYeY3bb1qpP977LBG3FhFJHh-oI50GOT1pzZdCM8qzpR65ZEjiXjoh48LzPMtGThGadQJKu31z8qzbXef79uKffBeG2WkWOcr9poluLa8LWpp3dQo8F1Aw621HupEag9JvgJG3wl8Xv0Detm9VqnWNI223meO063mGuT0O7YuE7shbFa8XTbXjlXSWpE2DDd8gOR_OoEya0at8UjE8KRRm1Z0Mm</w:instrText>
      </w:r>
      <w:r>
        <w:rPr>
          <w:sz w:val="28"/>
          <w:szCs w:val="28"/>
        </w:rPr>
        <w:instrText>WUkXJqgTcXCzLLEUANUt7BsGpvCqN9fc-zZcWu4lsYmV1tGh9QSgXM13q1h1C6YNNi1Qnky5ymo_fYgv94k-NIniSuvSOP39OY4Y5aDkpZ2IXNPwHBzcW5KW0Ivfy4PJJqNp6y1Oanl0M7EdYIn-CG9CMtxOVtMRV32CaAd_XH4ozRqmGgO-DwOGojzn0hE-5YSmwsTn0hEOPe-5MMOklJzQNTTrB6rU0kurGjADD8ICONhNmBM5aTx6q5bVHwZc</w:instrText>
      </w:r>
      <w:r>
        <w:rPr>
          <w:sz w:val="28"/>
          <w:szCs w:val="28"/>
        </w:rPr>
        <w:instrText>vCr-pfTlY6GbFTalCMiHysFQWn48mn8Bz5y0VAMcSFsMrdNzorTg2jTh_PwFh1xOPvbuaP5DM20JSwLIgPGHfhNsxw3yNTeRvWDISqql_6XPcGu5HnL0RxgfVcQ7r1CK2NIsX3XKSg_f690fS6puKuwXhBbddX2y95k1kMmibjMUaYhAS4RwO_8BR9YrKIEojH5lM3PW-YfAELEBW0OUq3vGSelNXfRT3i0hNyy-FjJgEH5Pq0GxFYsL-Dpy9LNc</w:instrText>
      </w:r>
      <w:r>
        <w:rPr>
          <w:sz w:val="28"/>
          <w:szCs w:val="28"/>
        </w:rPr>
        <w:instrText>3UJDHdJKgudabtbG-qgHqTxKnxIYEc9fF000~2?test-tag=418364174368801&amp;banner-sizes=eyI3MjA1NzYxMDg3Mzk2MDc4OCI6IjM0N3gzMTAifQ%3D%3D&amp;ctime=1741161106026&amp;actual-format=13&amp;pcodever=1220345&amp;adsdk-bundle-version=1218909&amp;banner-test-tags=eyI3MjA1NzYxMDg3Mzk2MDc4OCI6Ij</w:instrText>
      </w:r>
      <w:r>
        <w:rPr>
          <w:sz w:val="28"/>
          <w:szCs w:val="28"/>
        </w:rPr>
        <w:instrText xml:space="preserve">Q0NDgzMDUifQ%3D%3D&amp;rendered-direct-assets=eyI3MjA1NzYxMDg3Mzk2MDc4OCI6MTA0ODYzM30&amp;width=700&amp;height=310&amp;stat-id=8&amp;pcode-active-testids=1202419%2C0%2C64" \t "_blank" </w:instrText>
      </w:r>
      <w:r>
        <w:rPr>
          <w:sz w:val="28"/>
          <w:szCs w:val="28"/>
        </w:rPr>
        <w:fldChar w:fldCharType="separate"/>
      </w:r>
    </w:p>
    <w:p w14:paraId="2742A270" w14:textId="77777777" w:rsidR="005160E7" w:rsidRDefault="00487BD1">
      <w:pPr>
        <w:pStyle w:val="aa"/>
        <w:ind w:left="0"/>
      </w:pPr>
      <w:r>
        <w:fldChar w:fldCharType="end"/>
      </w:r>
      <w:r>
        <w:t xml:space="preserve">6. </w:t>
      </w:r>
      <w:r>
        <w:rPr>
          <w:shd w:val="clear" w:color="auto" w:fill="FFFFFF"/>
        </w:rPr>
        <w:t>Субъектами туристского правоотношения являются</w:t>
      </w:r>
      <w:r>
        <w:t>:</w:t>
      </w:r>
    </w:p>
    <w:p w14:paraId="425E7B8D" w14:textId="77777777" w:rsidR="005160E7" w:rsidRDefault="00487BD1">
      <w:pPr>
        <w:pStyle w:val="aa"/>
        <w:ind w:left="0"/>
        <w:rPr>
          <w:bCs/>
        </w:rPr>
      </w:pPr>
      <w:r>
        <w:rPr>
          <w:bCs/>
          <w:lang w:val="en-US"/>
        </w:rPr>
        <w:t>a</w:t>
      </w:r>
      <w:r>
        <w:rPr>
          <w:bCs/>
        </w:rPr>
        <w:t xml:space="preserve">) </w:t>
      </w:r>
      <w:r>
        <w:rPr>
          <w:shd w:val="clear" w:color="auto" w:fill="FFFFFF"/>
        </w:rPr>
        <w:t>физические лица – туристы и иные п</w:t>
      </w:r>
      <w:r>
        <w:rPr>
          <w:shd w:val="clear" w:color="auto" w:fill="FFFFFF"/>
        </w:rPr>
        <w:t>отребители туристских услуг</w:t>
      </w:r>
    </w:p>
    <w:p w14:paraId="582658AF" w14:textId="77777777" w:rsidR="005160E7" w:rsidRDefault="00487BD1">
      <w:pPr>
        <w:pStyle w:val="aa"/>
        <w:ind w:left="0"/>
        <w:rPr>
          <w:bCs/>
        </w:rPr>
      </w:pPr>
      <w:r>
        <w:rPr>
          <w:bCs/>
        </w:rPr>
        <w:t xml:space="preserve">б) </w:t>
      </w:r>
      <w:r>
        <w:rPr>
          <w:shd w:val="clear" w:color="auto" w:fill="FFFFFF"/>
        </w:rPr>
        <w:t>субъекты предпринимательской деятельности</w:t>
      </w:r>
      <w:r>
        <w:rPr>
          <w:bCs/>
        </w:rPr>
        <w:t xml:space="preserve"> </w:t>
      </w:r>
    </w:p>
    <w:p w14:paraId="26199D4B" w14:textId="77777777" w:rsidR="005160E7" w:rsidRDefault="00487BD1">
      <w:pPr>
        <w:pStyle w:val="aa"/>
        <w:ind w:left="0"/>
        <w:rPr>
          <w:bCs/>
        </w:rPr>
      </w:pPr>
      <w:r>
        <w:rPr>
          <w:bCs/>
        </w:rPr>
        <w:t xml:space="preserve">в) </w:t>
      </w:r>
      <w:r>
        <w:rPr>
          <w:shd w:val="clear" w:color="auto" w:fill="FFFFFF"/>
        </w:rPr>
        <w:t>публично-правовые образования и их органы</w:t>
      </w:r>
    </w:p>
    <w:p w14:paraId="3FB40F9A" w14:textId="77777777" w:rsidR="005160E7" w:rsidRDefault="00487BD1">
      <w:pPr>
        <w:pStyle w:val="aa"/>
        <w:ind w:left="0"/>
        <w:rPr>
          <w:b/>
        </w:rPr>
      </w:pPr>
      <w:r>
        <w:rPr>
          <w:b/>
        </w:rPr>
        <w:t xml:space="preserve">г) </w:t>
      </w:r>
      <w:r>
        <w:rPr>
          <w:b/>
          <w:shd w:val="clear" w:color="auto" w:fill="FFFFFF"/>
        </w:rPr>
        <w:t>все перечисленное верно +</w:t>
      </w:r>
    </w:p>
    <w:p w14:paraId="79C75A1D" w14:textId="77777777" w:rsidR="005160E7" w:rsidRDefault="005160E7">
      <w:pPr>
        <w:rPr>
          <w:sz w:val="28"/>
          <w:szCs w:val="28"/>
        </w:rPr>
      </w:pPr>
    </w:p>
    <w:p w14:paraId="6FD8FC33" w14:textId="77777777" w:rsidR="005160E7" w:rsidRDefault="00487BD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  <w:shd w:val="clear" w:color="auto" w:fill="FFFFFF"/>
        </w:rPr>
        <w:t>В хозяйственной деятельности, направленной на оказание экскурсионных услуг, участвуют</w:t>
      </w:r>
      <w:r>
        <w:rPr>
          <w:bCs/>
          <w:sz w:val="28"/>
          <w:szCs w:val="28"/>
        </w:rPr>
        <w:t>:</w:t>
      </w:r>
    </w:p>
    <w:p w14:paraId="72501F7E" w14:textId="77777777" w:rsidR="005160E7" w:rsidRDefault="00487BD1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shd w:val="clear" w:color="auto" w:fill="FFFFFF"/>
        </w:rPr>
        <w:t xml:space="preserve">только </w:t>
      </w:r>
      <w:r>
        <w:rPr>
          <w:sz w:val="28"/>
          <w:szCs w:val="28"/>
          <w:shd w:val="clear" w:color="auto" w:fill="FFFFFF"/>
        </w:rPr>
        <w:t>туроператор</w:t>
      </w:r>
    </w:p>
    <w:p w14:paraId="45B1E9B1" w14:textId="77777777" w:rsidR="005160E7" w:rsidRDefault="00487BD1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shd w:val="clear" w:color="auto" w:fill="FFFFFF"/>
        </w:rPr>
        <w:t>только турагент</w:t>
      </w:r>
      <w:r>
        <w:rPr>
          <w:sz w:val="28"/>
          <w:szCs w:val="28"/>
        </w:rPr>
        <w:t xml:space="preserve"> </w:t>
      </w:r>
    </w:p>
    <w:p w14:paraId="1DAA8261" w14:textId="77777777" w:rsidR="005160E7" w:rsidRDefault="00487BD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/>
          <w:bCs/>
          <w:sz w:val="28"/>
          <w:szCs w:val="28"/>
          <w:shd w:val="clear" w:color="auto" w:fill="FFFFFF"/>
        </w:rPr>
        <w:t>туристские фирмы, гиды-переводчики и экскурсоводы, транспортные предприятия, музеи, промышленные и научные центры</w:t>
      </w:r>
      <w:r>
        <w:rPr>
          <w:b/>
          <w:bCs/>
          <w:sz w:val="28"/>
          <w:szCs w:val="28"/>
        </w:rPr>
        <w:t xml:space="preserve"> +</w:t>
      </w:r>
    </w:p>
    <w:p w14:paraId="31588F97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2D897138" w14:textId="77777777" w:rsidR="005160E7" w:rsidRDefault="00487BD1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  <w:shd w:val="clear" w:color="auto" w:fill="FFFFFF"/>
        </w:rPr>
        <w:t xml:space="preserve">Туристский маршрут, имеющий особое значение для развития внутреннего туризма и въездного </w:t>
      </w:r>
      <w:r>
        <w:rPr>
          <w:sz w:val="28"/>
          <w:szCs w:val="28"/>
          <w:shd w:val="clear" w:color="auto" w:fill="FFFFFF"/>
        </w:rPr>
        <w:t>туризма, называется</w:t>
      </w:r>
      <w:r>
        <w:rPr>
          <w:sz w:val="28"/>
          <w:szCs w:val="28"/>
        </w:rPr>
        <w:t>:</w:t>
      </w:r>
    </w:p>
    <w:p w14:paraId="0CC93143" w14:textId="77777777" w:rsidR="005160E7" w:rsidRDefault="00487B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а) </w:t>
      </w:r>
      <w:r>
        <w:rPr>
          <w:b/>
          <w:bCs/>
          <w:sz w:val="28"/>
          <w:szCs w:val="28"/>
          <w:shd w:val="clear" w:color="auto" w:fill="FFFFFF"/>
        </w:rPr>
        <w:t>национальный туристский маршрут</w:t>
      </w:r>
      <w:r>
        <w:rPr>
          <w:b/>
          <w:bCs/>
          <w:sz w:val="28"/>
          <w:szCs w:val="28"/>
        </w:rPr>
        <w:t xml:space="preserve"> +</w:t>
      </w:r>
    </w:p>
    <w:p w14:paraId="1D73887F" w14:textId="77777777" w:rsidR="005160E7" w:rsidRDefault="00487BD1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shd w:val="clear" w:color="auto" w:fill="FFFFFF"/>
        </w:rPr>
        <w:t>межрегиональный туристский маршрут</w:t>
      </w:r>
    </w:p>
    <w:p w14:paraId="7AFFC900" w14:textId="77777777" w:rsidR="005160E7" w:rsidRDefault="00487BD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в) в</w:t>
      </w:r>
      <w:r>
        <w:rPr>
          <w:sz w:val="28"/>
          <w:szCs w:val="28"/>
          <w:shd w:val="clear" w:color="auto" w:fill="FFFFFF"/>
        </w:rPr>
        <w:t>сероссийский туристский маршрут</w:t>
      </w:r>
    </w:p>
    <w:p w14:paraId="7DE7838B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35AE65A1" w14:textId="77777777" w:rsidR="005160E7" w:rsidRDefault="00487BD1">
      <w:pPr>
        <w:pStyle w:val="aa"/>
        <w:ind w:left="0"/>
      </w:pPr>
      <w:r>
        <w:t xml:space="preserve">9. Внутренний туризм </w:t>
      </w:r>
      <w:proofErr w:type="gramStart"/>
      <w:r>
        <w:t>- это</w:t>
      </w:r>
      <w:proofErr w:type="gramEnd"/>
      <w:r>
        <w:t>:</w:t>
      </w:r>
    </w:p>
    <w:p w14:paraId="7E7DAE52" w14:textId="77777777" w:rsidR="005160E7" w:rsidRDefault="00487BD1">
      <w:pPr>
        <w:pStyle w:val="aa"/>
        <w:ind w:left="0"/>
        <w:rPr>
          <w:bCs/>
        </w:rPr>
      </w:pPr>
      <w:r>
        <w:rPr>
          <w:bCs/>
          <w:lang w:val="en-US"/>
        </w:rPr>
        <w:t>a</w:t>
      </w:r>
      <w:r>
        <w:rPr>
          <w:bCs/>
        </w:rPr>
        <w:t xml:space="preserve">) путешествия </w:t>
      </w:r>
      <w:proofErr w:type="spellStart"/>
      <w:r>
        <w:rPr>
          <w:bCs/>
        </w:rPr>
        <w:t>оралманов</w:t>
      </w:r>
      <w:proofErr w:type="spellEnd"/>
      <w:r>
        <w:rPr>
          <w:bCs/>
        </w:rPr>
        <w:t>.</w:t>
      </w:r>
    </w:p>
    <w:p w14:paraId="36958204" w14:textId="77777777" w:rsidR="005160E7" w:rsidRDefault="00487BD1">
      <w:pPr>
        <w:pStyle w:val="aa"/>
        <w:ind w:left="0"/>
        <w:rPr>
          <w:b/>
        </w:rPr>
      </w:pPr>
      <w:r>
        <w:rPr>
          <w:b/>
        </w:rPr>
        <w:t xml:space="preserve">б) путешествия в пределах страны лиц, постоянно проживающих в данной </w:t>
      </w:r>
      <w:r>
        <w:rPr>
          <w:b/>
        </w:rPr>
        <w:t>стране +</w:t>
      </w:r>
    </w:p>
    <w:p w14:paraId="20A9A19B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в) путешествия лиц определенной народности на историческую родину</w:t>
      </w:r>
    </w:p>
    <w:p w14:paraId="26A97C18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4F0A74D1" w14:textId="77777777" w:rsidR="005160E7" w:rsidRDefault="00487BD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  <w:shd w:val="clear" w:color="auto" w:fill="FFFFFF"/>
        </w:rPr>
        <w:t>Форму нагрудной идентификационной карточки экскурсовода (гида), гида-переводчика устанавливает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 xml:space="preserve">а) </w:t>
      </w:r>
      <w:r>
        <w:rPr>
          <w:sz w:val="28"/>
          <w:szCs w:val="28"/>
          <w:shd w:val="clear" w:color="auto" w:fill="FFFFFF"/>
        </w:rPr>
        <w:t>городской совет муниципалитета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б) </w:t>
      </w:r>
      <w:r>
        <w:rPr>
          <w:b/>
          <w:bCs/>
          <w:sz w:val="28"/>
          <w:szCs w:val="28"/>
          <w:shd w:val="clear" w:color="auto" w:fill="FFFFFF"/>
        </w:rPr>
        <w:t>Органы государственной власти субъектов Рос</w:t>
      </w:r>
      <w:r>
        <w:rPr>
          <w:b/>
          <w:bCs/>
          <w:sz w:val="28"/>
          <w:szCs w:val="28"/>
          <w:shd w:val="clear" w:color="auto" w:fill="FFFFFF"/>
        </w:rPr>
        <w:t>сийской Федерации</w:t>
      </w:r>
      <w:r>
        <w:rPr>
          <w:b/>
          <w:bCs/>
          <w:sz w:val="28"/>
          <w:szCs w:val="28"/>
        </w:rPr>
        <w:t xml:space="preserve"> +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в) </w:t>
      </w:r>
      <w:r>
        <w:rPr>
          <w:sz w:val="28"/>
          <w:szCs w:val="28"/>
          <w:shd w:val="clear" w:color="auto" w:fill="FFFFFF"/>
        </w:rPr>
        <w:t>Правительство Российской Федерации</w:t>
      </w:r>
    </w:p>
    <w:p w14:paraId="077C1BDE" w14:textId="77777777" w:rsidR="005160E7" w:rsidRDefault="00487BD1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Г) Федеральное агентство по туризму (Ростуризм)</w:t>
      </w:r>
    </w:p>
    <w:p w14:paraId="5F30566F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5C70B85D" w14:textId="77777777" w:rsidR="005160E7" w:rsidRDefault="00487BD1">
      <w:pPr>
        <w:pStyle w:val="aa"/>
        <w:ind w:left="0"/>
        <w:rPr>
          <w:lang w:eastAsia="ko-KR"/>
        </w:rPr>
      </w:pPr>
      <w:r>
        <w:t xml:space="preserve">11. </w:t>
      </w:r>
      <w:r>
        <w:rPr>
          <w:lang w:eastAsia="ko-KR"/>
        </w:rPr>
        <w:t xml:space="preserve">Туристская путевка </w:t>
      </w:r>
      <w:proofErr w:type="gramStart"/>
      <w:r>
        <w:rPr>
          <w:lang w:eastAsia="ko-KR"/>
        </w:rPr>
        <w:t>- это</w:t>
      </w:r>
      <w:proofErr w:type="gramEnd"/>
      <w:r>
        <w:rPr>
          <w:lang w:eastAsia="ko-KR"/>
        </w:rPr>
        <w:t>:</w:t>
      </w:r>
    </w:p>
    <w:p w14:paraId="6B5DB208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а) </w:t>
      </w:r>
      <w:r>
        <w:rPr>
          <w:bCs/>
          <w:lang w:eastAsia="ko-KR"/>
        </w:rPr>
        <w:t>документ, подтверждающий факт получения туристских услуг.</w:t>
      </w:r>
    </w:p>
    <w:p w14:paraId="0483CC7A" w14:textId="77777777" w:rsidR="005160E7" w:rsidRDefault="00487BD1">
      <w:pPr>
        <w:pStyle w:val="aa"/>
        <w:ind w:left="0"/>
        <w:rPr>
          <w:lang w:eastAsia="ko-KR"/>
        </w:rPr>
      </w:pPr>
      <w:r>
        <w:rPr>
          <w:b/>
        </w:rPr>
        <w:t xml:space="preserve">б) </w:t>
      </w:r>
      <w:r>
        <w:rPr>
          <w:b/>
          <w:bCs/>
          <w:lang w:eastAsia="ko-KR"/>
        </w:rPr>
        <w:t xml:space="preserve">документ, подтверждающий право на получение </w:t>
      </w:r>
      <w:r>
        <w:rPr>
          <w:b/>
          <w:bCs/>
          <w:lang w:eastAsia="ko-KR"/>
        </w:rPr>
        <w:t>комплекса туристских услуг +</w:t>
      </w:r>
    </w:p>
    <w:p w14:paraId="4F4829A1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в) </w:t>
      </w:r>
      <w:r>
        <w:rPr>
          <w:bCs/>
          <w:lang w:eastAsia="ko-KR"/>
        </w:rPr>
        <w:t>направление для получения туристских услуг</w:t>
      </w:r>
    </w:p>
    <w:p w14:paraId="1E71E001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г) </w:t>
      </w:r>
      <w:r>
        <w:rPr>
          <w:bCs/>
          <w:lang w:eastAsia="ko-KR"/>
        </w:rPr>
        <w:t>документ, дающий право для въезда в другое государство</w:t>
      </w:r>
    </w:p>
    <w:p w14:paraId="11AB4A07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7343A2D7" w14:textId="77777777" w:rsidR="005160E7" w:rsidRDefault="00487BD1">
      <w:pPr>
        <w:pStyle w:val="aa"/>
        <w:ind w:left="0"/>
        <w:rPr>
          <w:lang w:eastAsia="ko-KR"/>
        </w:rPr>
      </w:pPr>
      <w:r>
        <w:t xml:space="preserve">12. Турпоездки </w:t>
      </w:r>
      <w:r>
        <w:rPr>
          <w:lang w:val="en-US"/>
        </w:rPr>
        <w:t>weekend</w:t>
      </w:r>
      <w:r>
        <w:rPr>
          <w:lang w:eastAsia="ko-KR"/>
        </w:rPr>
        <w:t>:</w:t>
      </w:r>
    </w:p>
    <w:p w14:paraId="04CB0A12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>а)</w:t>
      </w:r>
      <w:r>
        <w:rPr>
          <w:bCs/>
          <w:lang w:eastAsia="ko-KR"/>
        </w:rPr>
        <w:t xml:space="preserve"> 6 дней </w:t>
      </w:r>
    </w:p>
    <w:p w14:paraId="7C4E00AB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б) </w:t>
      </w:r>
      <w:r>
        <w:rPr>
          <w:bCs/>
          <w:lang w:eastAsia="ko-KR"/>
        </w:rPr>
        <w:t>1 день</w:t>
      </w:r>
    </w:p>
    <w:p w14:paraId="577C9FCC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в) </w:t>
      </w:r>
      <w:r>
        <w:rPr>
          <w:bCs/>
          <w:lang w:eastAsia="ko-KR"/>
        </w:rPr>
        <w:t>3-4 дня</w:t>
      </w:r>
    </w:p>
    <w:p w14:paraId="630B42BA" w14:textId="77777777" w:rsidR="005160E7" w:rsidRDefault="00487BD1">
      <w:pPr>
        <w:pStyle w:val="aa"/>
        <w:ind w:left="0"/>
        <w:rPr>
          <w:lang w:eastAsia="ko-KR"/>
        </w:rPr>
      </w:pPr>
      <w:r>
        <w:rPr>
          <w:b/>
        </w:rPr>
        <w:t>г</w:t>
      </w:r>
      <w:r>
        <w:t xml:space="preserve">) </w:t>
      </w:r>
      <w:r>
        <w:rPr>
          <w:b/>
          <w:bCs/>
          <w:lang w:eastAsia="ko-KR"/>
        </w:rPr>
        <w:t>1-3 дня +</w:t>
      </w:r>
    </w:p>
    <w:p w14:paraId="420BCFCF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077F6E61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  <w:shd w:val="clear" w:color="auto" w:fill="FFFFFF"/>
        </w:rPr>
        <w:t xml:space="preserve">Действия требований о необходимости </w:t>
      </w:r>
      <w:r>
        <w:rPr>
          <w:sz w:val="28"/>
          <w:szCs w:val="28"/>
          <w:shd w:val="clear" w:color="auto" w:fill="FFFFFF"/>
        </w:rPr>
        <w:t>прохождения аттестации в качестве экскурсовода (гида) или гида-переводчика не распространяется на:</w:t>
      </w:r>
    </w:p>
    <w:p w14:paraId="344D5D1C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экскурсоводов со стажем работы более 5 лет</w:t>
      </w:r>
      <w:r>
        <w:rPr>
          <w:sz w:val="28"/>
          <w:szCs w:val="28"/>
        </w:rPr>
        <w:t xml:space="preserve"> </w:t>
      </w:r>
    </w:p>
    <w:p w14:paraId="7ACE41AF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б) </w:t>
      </w:r>
      <w:r>
        <w:rPr>
          <w:b/>
          <w:bCs/>
          <w:sz w:val="28"/>
          <w:szCs w:val="28"/>
          <w:shd w:val="clear" w:color="auto" w:fill="FFFFFF"/>
        </w:rPr>
        <w:t>лиц, осуществляющих ознакомление туристов (экскурсантов) с объектами показа в рамках осуществления образова</w:t>
      </w:r>
      <w:r>
        <w:rPr>
          <w:b/>
          <w:bCs/>
          <w:sz w:val="28"/>
          <w:szCs w:val="28"/>
          <w:shd w:val="clear" w:color="auto" w:fill="FFFFFF"/>
        </w:rPr>
        <w:t>тельной деятельности +</w:t>
      </w:r>
    </w:p>
    <w:p w14:paraId="5A3003CD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в) </w:t>
      </w:r>
      <w:r>
        <w:rPr>
          <w:sz w:val="28"/>
          <w:szCs w:val="28"/>
          <w:shd w:val="clear" w:color="auto" w:fill="FFFFFF"/>
        </w:rPr>
        <w:t>лиц, осуществляющих ознакомление туристов (экскурсантов) с объектами показа, находящимися на частной территории</w:t>
      </w:r>
    </w:p>
    <w:p w14:paraId="3971C709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г) экскурсоводов, действующих на объектах показа, находящихся на пути следования организованных туристских групп</w:t>
      </w:r>
    </w:p>
    <w:p w14:paraId="7F0EB3DF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012943A8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14. </w:t>
      </w:r>
      <w:r>
        <w:rPr>
          <w:sz w:val="28"/>
          <w:szCs w:val="28"/>
          <w:shd w:val="clear" w:color="auto" w:fill="FFFFFF"/>
        </w:rPr>
        <w:t>Наличие у экскурсовода нагрудной идентификационной карточки экскурсовода (гида), гида-переводчика позволяет ему:</w:t>
      </w:r>
    </w:p>
    <w:p w14:paraId="0ACFDF59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shd w:val="clear" w:color="auto" w:fill="FFFFFF"/>
        </w:rPr>
        <w:t>осуществлять экскурсионную деятельность на законных основаниях в любой форме</w:t>
      </w:r>
      <w:r>
        <w:rPr>
          <w:sz w:val="28"/>
          <w:szCs w:val="28"/>
        </w:rPr>
        <w:br/>
        <w:t xml:space="preserve">б) </w:t>
      </w:r>
      <w:r>
        <w:rPr>
          <w:sz w:val="28"/>
          <w:szCs w:val="28"/>
          <w:shd w:val="clear" w:color="auto" w:fill="FFFFFF"/>
        </w:rPr>
        <w:t>вести предпринимательскую деятельность в сфере туристско</w:t>
      </w:r>
      <w:r>
        <w:rPr>
          <w:sz w:val="28"/>
          <w:szCs w:val="28"/>
          <w:shd w:val="clear" w:color="auto" w:fill="FFFFFF"/>
        </w:rPr>
        <w:t>-экскурсионных услуг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в) </w:t>
      </w:r>
      <w:r>
        <w:rPr>
          <w:b/>
          <w:bCs/>
          <w:sz w:val="28"/>
          <w:szCs w:val="28"/>
          <w:shd w:val="clear" w:color="auto" w:fill="FFFFFF"/>
        </w:rPr>
        <w:t>засвидетельствовать свое право на профессиональную деятельность в сфере предоставления экскурсионных услуг +</w:t>
      </w:r>
    </w:p>
    <w:p w14:paraId="641E1574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г) проводить экскурсии в пределах любых объектов экскурсионного показа в пределах региона – субъекта Российской Федерации, </w:t>
      </w:r>
      <w:r>
        <w:rPr>
          <w:sz w:val="28"/>
          <w:szCs w:val="28"/>
          <w:shd w:val="clear" w:color="auto" w:fill="FFFFFF"/>
        </w:rPr>
        <w:t>в котором он прошел аттестацию</w:t>
      </w:r>
    </w:p>
    <w:p w14:paraId="68DE32EC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27"/>
          <w:szCs w:val="27"/>
          <w:shd w:val="clear" w:color="auto" w:fill="FFFFFF"/>
        </w:rPr>
      </w:pPr>
    </w:p>
    <w:p w14:paraId="00B8A837" w14:textId="77777777" w:rsidR="005160E7" w:rsidRDefault="00487BD1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15. </w:t>
      </w:r>
      <w:r>
        <w:rPr>
          <w:sz w:val="28"/>
          <w:szCs w:val="28"/>
          <w:lang w:eastAsia="ru-RU"/>
        </w:rPr>
        <w:t>Трудовые функции по сопровождению туристов (экскурсантов) по маршруту экскурсии выполняет:</w:t>
      </w:r>
    </w:p>
    <w:p w14:paraId="63B816B2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а) экскурсовод (гид), гид-переводчик +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б) ассистент экскурсовода</w:t>
      </w:r>
      <w:r>
        <w:rPr>
          <w:sz w:val="28"/>
          <w:szCs w:val="28"/>
        </w:rPr>
        <w:br/>
        <w:t>в) организатор экскурсий</w:t>
      </w:r>
    </w:p>
    <w:p w14:paraId="6C2B1B11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г) агент по приему и обработке заказов </w:t>
      </w:r>
      <w:r>
        <w:rPr>
          <w:sz w:val="28"/>
          <w:szCs w:val="28"/>
        </w:rPr>
        <w:t>на экскурсии</w:t>
      </w:r>
    </w:p>
    <w:p w14:paraId="284BA1CD" w14:textId="77777777" w:rsidR="005160E7" w:rsidRDefault="005160E7"/>
    <w:p w14:paraId="788B07F7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16. Туристским услугам присущи характеристики, которые отличают услугу от товара:</w:t>
      </w:r>
      <w:r>
        <w:rPr>
          <w:sz w:val="28"/>
          <w:szCs w:val="28"/>
        </w:rPr>
        <w:br/>
        <w:t>а) только неосязаемость и неразрывность производства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б) неосязаемость, неразрывность производства и потребления, изменчивость и неспособность к хранению +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в) то</w:t>
      </w:r>
      <w:r>
        <w:rPr>
          <w:sz w:val="28"/>
          <w:szCs w:val="28"/>
        </w:rPr>
        <w:t>лько изменчивость и неспособность к хранению</w:t>
      </w:r>
    </w:p>
    <w:p w14:paraId="08BD8E69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6B0D1966" w14:textId="77777777" w:rsidR="005160E7" w:rsidRDefault="00487BD1">
      <w:pPr>
        <w:pStyle w:val="aa"/>
        <w:ind w:left="0"/>
        <w:rPr>
          <w:lang w:eastAsia="ko-KR"/>
        </w:rPr>
      </w:pPr>
      <w:r>
        <w:t xml:space="preserve">17. </w:t>
      </w:r>
      <w:r>
        <w:rPr>
          <w:lang w:eastAsia="ko-KR"/>
        </w:rPr>
        <w:t xml:space="preserve">Туристский продукт </w:t>
      </w:r>
      <w:proofErr w:type="gramStart"/>
      <w:r>
        <w:rPr>
          <w:lang w:eastAsia="ko-KR"/>
        </w:rPr>
        <w:t>- это</w:t>
      </w:r>
      <w:proofErr w:type="gramEnd"/>
      <w:r>
        <w:rPr>
          <w:lang w:eastAsia="ko-KR"/>
        </w:rPr>
        <w:t>:</w:t>
      </w:r>
    </w:p>
    <w:p w14:paraId="7094544A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а) </w:t>
      </w:r>
      <w:r>
        <w:rPr>
          <w:bCs/>
          <w:lang w:eastAsia="ko-KR"/>
        </w:rPr>
        <w:t>рацион туристов в походе</w:t>
      </w:r>
    </w:p>
    <w:p w14:paraId="05728D01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б) </w:t>
      </w:r>
      <w:r>
        <w:rPr>
          <w:bCs/>
          <w:lang w:eastAsia="ko-KR"/>
        </w:rPr>
        <w:t>туристские товары и продукты питания</w:t>
      </w:r>
    </w:p>
    <w:p w14:paraId="1698050E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в) </w:t>
      </w:r>
      <w:r>
        <w:rPr>
          <w:bCs/>
          <w:lang w:eastAsia="ko-KR"/>
        </w:rPr>
        <w:t>питание туристов в путешествии</w:t>
      </w:r>
    </w:p>
    <w:p w14:paraId="6106AB92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г) </w:t>
      </w:r>
      <w:r>
        <w:rPr>
          <w:b/>
          <w:bCs/>
          <w:sz w:val="28"/>
          <w:szCs w:val="28"/>
          <w:lang w:eastAsia="ko-KR"/>
        </w:rPr>
        <w:t>совокупность услуг, предоставляемых туриста +</w:t>
      </w:r>
    </w:p>
    <w:p w14:paraId="57F0F6CD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3D50D8B9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>
        <w:rPr>
          <w:sz w:val="28"/>
          <w:szCs w:val="28"/>
          <w:shd w:val="clear" w:color="auto" w:fill="FFFFFF"/>
        </w:rPr>
        <w:t xml:space="preserve">Трудовые функции по </w:t>
      </w:r>
      <w:r>
        <w:rPr>
          <w:sz w:val="28"/>
          <w:szCs w:val="28"/>
          <w:shd w:val="clear" w:color="auto" w:fill="FFFFFF"/>
        </w:rPr>
        <w:t>разработке программ экскурсионного обслуживания выполняет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 xml:space="preserve">а) экскурсовод (гид), гид-переводчик </w:t>
      </w:r>
      <w:r>
        <w:rPr>
          <w:sz w:val="28"/>
          <w:szCs w:val="28"/>
        </w:rPr>
        <w:br/>
        <w:t>б) ассистент экскурсовода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организатор экскурсий +</w:t>
      </w:r>
    </w:p>
    <w:p w14:paraId="619714DC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агент по приему и обработке заказов на экскурсии</w:t>
      </w:r>
    </w:p>
    <w:p w14:paraId="6CD56554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519D3343" w14:textId="77777777" w:rsidR="005160E7" w:rsidRDefault="00487BD1">
      <w:pPr>
        <w:pStyle w:val="aa"/>
        <w:ind w:left="0"/>
        <w:rPr>
          <w:b/>
          <w:bCs/>
        </w:rPr>
      </w:pPr>
      <w:r>
        <w:t>19. … – отдых, получение туристом удовольствия и новы</w:t>
      </w:r>
      <w:r>
        <w:t>х впечатлений, а также оздоровительные и лечебные, профессионально деловые, гостевые и др.:</w:t>
      </w:r>
      <w:r>
        <w:br/>
      </w:r>
      <w:r>
        <w:lastRenderedPageBreak/>
        <w:t>а) принципы менеджмента в туризме</w:t>
      </w:r>
      <w:r>
        <w:br/>
      </w:r>
      <w:r>
        <w:rPr>
          <w:b/>
          <w:bCs/>
        </w:rPr>
        <w:t>б) главные цели туризма +</w:t>
      </w:r>
      <w:r>
        <w:rPr>
          <w:b/>
          <w:bCs/>
        </w:rPr>
        <w:br/>
      </w:r>
      <w:r>
        <w:t>в) функции менеджмента в туризме</w:t>
      </w:r>
    </w:p>
    <w:p w14:paraId="16C472F9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20CAF271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>
        <w:rPr>
          <w:sz w:val="28"/>
          <w:szCs w:val="28"/>
          <w:shd w:val="clear" w:color="auto" w:fill="FFFFFF"/>
        </w:rPr>
        <w:t>Проектирование туристских услуг Российской Федерации непосредствен</w:t>
      </w:r>
      <w:r>
        <w:rPr>
          <w:sz w:val="28"/>
          <w:szCs w:val="28"/>
          <w:shd w:val="clear" w:color="auto" w:fill="FFFFFF"/>
        </w:rPr>
        <w:t>но регламентируется</w:t>
      </w:r>
      <w:r>
        <w:rPr>
          <w:sz w:val="28"/>
          <w:szCs w:val="28"/>
        </w:rPr>
        <w:t>:</w:t>
      </w:r>
    </w:p>
    <w:p w14:paraId="4C1B76B0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shd w:val="clear" w:color="auto" w:fill="FFFFFF"/>
        </w:rPr>
        <w:t>Конституцией Российской Федерации</w:t>
      </w:r>
    </w:p>
    <w:p w14:paraId="6DA7CD05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б)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Решениями профессиональных объединений и союзов</w:t>
      </w:r>
    </w:p>
    <w:p w14:paraId="097B87F0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в) </w:t>
      </w:r>
      <w:r>
        <w:rPr>
          <w:b/>
          <w:bCs/>
          <w:sz w:val="28"/>
          <w:szCs w:val="28"/>
          <w:shd w:val="clear" w:color="auto" w:fill="FFFFFF"/>
        </w:rPr>
        <w:t>Одноименным государственным стандартом Российской Федерации +</w:t>
      </w:r>
    </w:p>
    <w:p w14:paraId="6EB78504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г) Федеральным законом от 24 ноября 1996 г. № 132-ФЗ «Об основах туристской деятел</w:t>
      </w:r>
      <w:r>
        <w:rPr>
          <w:sz w:val="28"/>
          <w:szCs w:val="28"/>
          <w:shd w:val="clear" w:color="auto" w:fill="FFFFFF"/>
        </w:rPr>
        <w:t>ьности в Российской Федерации»</w:t>
      </w:r>
    </w:p>
    <w:p w14:paraId="1998AC58" w14:textId="77777777" w:rsidR="005160E7" w:rsidRDefault="005160E7">
      <w:pPr>
        <w:jc w:val="both"/>
        <w:rPr>
          <w:sz w:val="28"/>
          <w:szCs w:val="28"/>
        </w:rPr>
      </w:pPr>
    </w:p>
    <w:p w14:paraId="6E93EFC6" w14:textId="77777777" w:rsidR="005160E7" w:rsidRDefault="005160E7">
      <w:pPr>
        <w:rPr>
          <w:sz w:val="28"/>
          <w:szCs w:val="28"/>
        </w:rPr>
      </w:pPr>
    </w:p>
    <w:p w14:paraId="640EBC38" w14:textId="77777777" w:rsidR="005160E7" w:rsidRDefault="005160E7">
      <w:pPr>
        <w:rPr>
          <w:sz w:val="28"/>
          <w:szCs w:val="28"/>
        </w:rPr>
      </w:pPr>
    </w:p>
    <w:p w14:paraId="6532F38D" w14:textId="77777777" w:rsidR="005160E7" w:rsidRDefault="00487BD1">
      <w:pPr>
        <w:tabs>
          <w:tab w:val="left" w:pos="3675"/>
        </w:tabs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2. Итоговая аттестация</w:t>
      </w:r>
    </w:p>
    <w:p w14:paraId="2E4DCD45" w14:textId="77777777" w:rsidR="005160E7" w:rsidRDefault="005160E7">
      <w:pPr>
        <w:pStyle w:val="aa"/>
        <w:tabs>
          <w:tab w:val="left" w:pos="10457"/>
        </w:tabs>
        <w:spacing w:line="276" w:lineRule="auto"/>
        <w:ind w:left="0" w:right="-33" w:firstLine="709"/>
        <w:rPr>
          <w:b/>
          <w:sz w:val="32"/>
          <w:szCs w:val="32"/>
        </w:rPr>
      </w:pPr>
    </w:p>
    <w:p w14:paraId="6B66BFE1" w14:textId="77777777" w:rsidR="005160E7" w:rsidRDefault="00487BD1">
      <w:pPr>
        <w:pStyle w:val="aa"/>
        <w:tabs>
          <w:tab w:val="left" w:pos="10457"/>
        </w:tabs>
        <w:spacing w:line="276" w:lineRule="auto"/>
        <w:ind w:left="0" w:right="-3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2.1. Тестовые задания для итоговой аттестации</w:t>
      </w:r>
    </w:p>
    <w:p w14:paraId="347FD06B" w14:textId="77777777" w:rsidR="005160E7" w:rsidRDefault="005160E7">
      <w:pPr>
        <w:pStyle w:val="aa"/>
        <w:ind w:left="0"/>
        <w:jc w:val="both"/>
        <w:rPr>
          <w:bCs/>
          <w:lang w:eastAsia="ko-KR"/>
        </w:rPr>
      </w:pPr>
    </w:p>
    <w:p w14:paraId="266B79D5" w14:textId="77777777" w:rsidR="005160E7" w:rsidRDefault="00487BD1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eastAsia="ru-RU"/>
        </w:rPr>
        <w:t>Всемирный день туризма:</w:t>
      </w:r>
    </w:p>
    <w:p w14:paraId="042D9582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a) 1 апреля</w:t>
      </w:r>
    </w:p>
    <w:p w14:paraId="63CD4762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9 сентября</w:t>
      </w:r>
    </w:p>
    <w:p w14:paraId="55386C6B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третье воскресенье сентября</w:t>
      </w:r>
    </w:p>
    <w:p w14:paraId="70A41B56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г) 27 сентября +</w:t>
      </w:r>
    </w:p>
    <w:p w14:paraId="62B9A39B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4E20D85E" w14:textId="77777777" w:rsidR="005160E7" w:rsidRDefault="00487BD1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ru-RU"/>
        </w:rPr>
        <w:t xml:space="preserve">Какой из видов услуг не относится к </w:t>
      </w:r>
      <w:r>
        <w:rPr>
          <w:sz w:val="28"/>
          <w:szCs w:val="28"/>
          <w:lang w:eastAsia="ru-RU"/>
        </w:rPr>
        <w:t>услугам туристской индустрии:</w:t>
      </w:r>
    </w:p>
    <w:p w14:paraId="5D195F98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a) услуги по предоставлению туров</w:t>
      </w:r>
    </w:p>
    <w:p w14:paraId="31753511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услуги по предоставлению питания</w:t>
      </w:r>
    </w:p>
    <w:p w14:paraId="7881A7C3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информационные и рекламные услуги</w:t>
      </w:r>
    </w:p>
    <w:p w14:paraId="210DD4D5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г) охрана природы и окружающей среды +</w:t>
      </w:r>
    </w:p>
    <w:p w14:paraId="5E18576D" w14:textId="77777777" w:rsidR="005160E7" w:rsidRDefault="005160E7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</w:p>
    <w:p w14:paraId="7160D10F" w14:textId="77777777" w:rsidR="005160E7" w:rsidRDefault="00487BD1">
      <w:pPr>
        <w:pStyle w:val="Default"/>
        <w:tabs>
          <w:tab w:val="left" w:pos="284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3. </w:t>
      </w:r>
      <w:r>
        <w:rPr>
          <w:color w:val="auto"/>
          <w:sz w:val="28"/>
          <w:szCs w:val="28"/>
        </w:rPr>
        <w:t>Основой законодательства о туристско-экскурсионной деятельности является</w:t>
      </w:r>
      <w:r>
        <w:rPr>
          <w:color w:val="auto"/>
          <w:sz w:val="28"/>
          <w:szCs w:val="28"/>
          <w:shd w:val="clear" w:color="auto" w:fill="FFFFFF"/>
        </w:rPr>
        <w:t>:</w:t>
      </w:r>
      <w:r>
        <w:rPr>
          <w:color w:val="auto"/>
          <w:sz w:val="28"/>
          <w:szCs w:val="28"/>
        </w:rPr>
        <w:br/>
      </w:r>
      <w:r>
        <w:rPr>
          <w:b/>
          <w:bCs/>
          <w:color w:val="auto"/>
          <w:sz w:val="28"/>
          <w:szCs w:val="28"/>
          <w:shd w:val="clear" w:color="auto" w:fill="FFFFFF"/>
        </w:rPr>
        <w:t>а)</w:t>
      </w:r>
      <w:r>
        <w:rPr>
          <w:b/>
          <w:bCs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5"/>
          <w:color w:val="auto"/>
          <w:sz w:val="28"/>
          <w:szCs w:val="28"/>
        </w:rPr>
        <w:t xml:space="preserve">Федеральный закон от 24.11.1996 г. № 132-ФЗ «Об основах туристской деятельности в Российской Федерации» </w:t>
      </w:r>
      <w:r>
        <w:rPr>
          <w:b/>
          <w:bCs/>
          <w:color w:val="auto"/>
          <w:sz w:val="28"/>
          <w:szCs w:val="28"/>
          <w:shd w:val="clear" w:color="auto" w:fill="FFFFFF"/>
        </w:rPr>
        <w:t>+</w:t>
      </w:r>
      <w:r>
        <w:rPr>
          <w:b/>
          <w:bCs/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 xml:space="preserve">б) </w:t>
      </w:r>
      <w:r>
        <w:rPr>
          <w:color w:val="auto"/>
          <w:sz w:val="28"/>
          <w:szCs w:val="28"/>
        </w:rPr>
        <w:t>Конституция Российской Федерации</w:t>
      </w:r>
    </w:p>
    <w:p w14:paraId="2A412F5A" w14:textId="77777777" w:rsidR="005160E7" w:rsidRDefault="00487BD1">
      <w:pPr>
        <w:pStyle w:val="Default"/>
        <w:tabs>
          <w:tab w:val="left" w:pos="284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в) </w:t>
      </w:r>
      <w:r>
        <w:rPr>
          <w:color w:val="auto"/>
          <w:sz w:val="28"/>
          <w:szCs w:val="28"/>
        </w:rPr>
        <w:t xml:space="preserve">Приказ Министерства труда и социальной защиты Российской Федерации от 24.12.2021 г. № 913н «Об </w:t>
      </w:r>
      <w:r>
        <w:rPr>
          <w:color w:val="auto"/>
          <w:sz w:val="28"/>
          <w:szCs w:val="28"/>
        </w:rPr>
        <w:t>утверждении профессионального стандарта «Экскурсовод (гид)»</w:t>
      </w:r>
    </w:p>
    <w:p w14:paraId="21C24FC3" w14:textId="77777777" w:rsidR="005160E7" w:rsidRDefault="005160E7">
      <w:pPr>
        <w:pStyle w:val="Default"/>
        <w:tabs>
          <w:tab w:val="left" w:pos="284"/>
        </w:tabs>
        <w:rPr>
          <w:color w:val="auto"/>
          <w:sz w:val="28"/>
          <w:szCs w:val="28"/>
        </w:rPr>
      </w:pPr>
    </w:p>
    <w:p w14:paraId="367AAAEE" w14:textId="77777777" w:rsidR="005160E7" w:rsidRDefault="00487BD1">
      <w:pPr>
        <w:pStyle w:val="Default"/>
        <w:tabs>
          <w:tab w:val="left" w:pos="284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Экскурсоводом (гидом) может быть</w:t>
      </w:r>
      <w:r>
        <w:rPr>
          <w:color w:val="auto"/>
          <w:sz w:val="28"/>
          <w:szCs w:val="28"/>
          <w:shd w:val="clear" w:color="auto" w:fill="FFFFFF"/>
        </w:rPr>
        <w:t>:</w:t>
      </w:r>
      <w:r>
        <w:rPr>
          <w:color w:val="auto"/>
          <w:sz w:val="28"/>
          <w:szCs w:val="28"/>
        </w:rPr>
        <w:br/>
      </w:r>
      <w:r>
        <w:rPr>
          <w:b/>
          <w:bCs/>
          <w:color w:val="auto"/>
          <w:sz w:val="28"/>
          <w:szCs w:val="28"/>
          <w:shd w:val="clear" w:color="auto" w:fill="FFFFFF"/>
        </w:rPr>
        <w:t xml:space="preserve">а) </w:t>
      </w:r>
      <w:r>
        <w:rPr>
          <w:rStyle w:val="a5"/>
          <w:color w:val="auto"/>
          <w:sz w:val="28"/>
          <w:szCs w:val="28"/>
        </w:rPr>
        <w:t>гражданин Российской Федерации, прошедший аттестацию</w:t>
      </w:r>
      <w:r>
        <w:rPr>
          <w:b/>
          <w:bCs/>
          <w:color w:val="auto"/>
          <w:sz w:val="28"/>
          <w:szCs w:val="28"/>
          <w:shd w:val="clear" w:color="auto" w:fill="FFFFFF"/>
        </w:rPr>
        <w:t xml:space="preserve"> +</w:t>
      </w:r>
      <w:r>
        <w:rPr>
          <w:b/>
          <w:bCs/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 xml:space="preserve">б) </w:t>
      </w:r>
      <w:r>
        <w:rPr>
          <w:color w:val="auto"/>
          <w:sz w:val="28"/>
          <w:szCs w:val="28"/>
        </w:rPr>
        <w:t>гражданин Российской Федерации, имеющий профильное образование</w:t>
      </w:r>
    </w:p>
    <w:p w14:paraId="1AFC440E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</w:rPr>
        <w:t>гражданин Российской Федерации,</w:t>
      </w:r>
      <w:r>
        <w:rPr>
          <w:sz w:val="28"/>
          <w:szCs w:val="28"/>
        </w:rPr>
        <w:t xml:space="preserve"> прошедший соответствующую подготовку</w:t>
      </w:r>
    </w:p>
    <w:p w14:paraId="5ACB8D86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4E012F9C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Экскурсовод (гид) или гид-переводчик обязаны проходить аттестацию согласно Федеральному закону от 24.11.1996 г. № 132-ФЗ «Об основах </w:t>
      </w:r>
      <w:r>
        <w:rPr>
          <w:sz w:val="28"/>
          <w:szCs w:val="28"/>
        </w:rPr>
        <w:lastRenderedPageBreak/>
        <w:t>туристской деятельности в Российской Федерации»: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а) </w:t>
      </w:r>
      <w:r>
        <w:rPr>
          <w:b/>
          <w:bCs/>
          <w:sz w:val="28"/>
          <w:szCs w:val="28"/>
          <w:shd w:val="clear" w:color="auto" w:fill="FFFFFF"/>
        </w:rPr>
        <w:t>один раз в 5 лет</w:t>
      </w:r>
      <w:r>
        <w:rPr>
          <w:b/>
          <w:bCs/>
          <w:sz w:val="28"/>
          <w:szCs w:val="28"/>
        </w:rPr>
        <w:t xml:space="preserve"> +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б) </w:t>
      </w:r>
      <w:r>
        <w:rPr>
          <w:sz w:val="28"/>
          <w:szCs w:val="28"/>
          <w:shd w:val="clear" w:color="auto" w:fill="FFFFFF"/>
        </w:rPr>
        <w:t>ежегодн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</w:rPr>
        <w:br/>
        <w:t xml:space="preserve">в) </w:t>
      </w:r>
      <w:r>
        <w:rPr>
          <w:sz w:val="28"/>
          <w:szCs w:val="28"/>
          <w:shd w:val="clear" w:color="auto" w:fill="FFFFFF"/>
        </w:rPr>
        <w:t>единожды</w:t>
      </w:r>
    </w:p>
    <w:p w14:paraId="1E8C5D06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09D9717F" w14:textId="77777777" w:rsidR="005160E7" w:rsidRDefault="00487BD1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shd w:val="clear" w:color="auto" w:fill="FFFFFF"/>
        </w:rPr>
        <w:t>К источникам правового обеспечения экскурсионной деятельности не относятся:</w:t>
      </w:r>
    </w:p>
    <w:p w14:paraId="75E3BF18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a) </w:t>
      </w:r>
      <w:r>
        <w:rPr>
          <w:sz w:val="28"/>
          <w:szCs w:val="28"/>
          <w:shd w:val="clear" w:color="auto" w:fill="FFFFFF"/>
        </w:rPr>
        <w:t>Федеральные нормативные правовые акты</w:t>
      </w:r>
    </w:p>
    <w:p w14:paraId="3D26F122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>
        <w:rPr>
          <w:sz w:val="28"/>
          <w:szCs w:val="28"/>
          <w:shd w:val="clear" w:color="auto" w:fill="FFFFFF"/>
        </w:rPr>
        <w:t>Нормативные правовые акты субъектов Российской Федерации</w:t>
      </w:r>
    </w:p>
    <w:p w14:paraId="19FD711B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в) </w:t>
      </w:r>
      <w:r>
        <w:rPr>
          <w:b/>
          <w:bCs/>
          <w:sz w:val="28"/>
          <w:szCs w:val="28"/>
          <w:shd w:val="clear" w:color="auto" w:fill="FFFFFF"/>
        </w:rPr>
        <w:t xml:space="preserve">Религиозные правила для территорий Российской </w:t>
      </w:r>
      <w:r>
        <w:rPr>
          <w:b/>
          <w:bCs/>
          <w:sz w:val="28"/>
          <w:szCs w:val="28"/>
          <w:shd w:val="clear" w:color="auto" w:fill="FFFFFF"/>
        </w:rPr>
        <w:t>Федерации, где компактно проживают этнические группы - представители определенной религиозной конфессии</w:t>
      </w:r>
      <w:r>
        <w:rPr>
          <w:b/>
          <w:bCs/>
          <w:sz w:val="28"/>
          <w:szCs w:val="28"/>
          <w:lang w:eastAsia="ru-RU"/>
        </w:rPr>
        <w:t xml:space="preserve"> +</w:t>
      </w:r>
    </w:p>
    <w:p w14:paraId="2AE8E4CA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г) </w:t>
      </w:r>
      <w:r>
        <w:rPr>
          <w:sz w:val="28"/>
          <w:szCs w:val="28"/>
          <w:shd w:val="clear" w:color="auto" w:fill="FFFFFF"/>
        </w:rPr>
        <w:t>Региональные нормативные правовые акты</w:t>
      </w:r>
    </w:p>
    <w:p w14:paraId="439DD3E7" w14:textId="77777777" w:rsidR="005160E7" w:rsidRDefault="005160E7">
      <w:pPr>
        <w:shd w:val="clear" w:color="auto" w:fill="FFFFFF"/>
        <w:rPr>
          <w:sz w:val="28"/>
          <w:szCs w:val="28"/>
        </w:rPr>
      </w:pPr>
    </w:p>
    <w:p w14:paraId="18D71971" w14:textId="77777777" w:rsidR="005160E7" w:rsidRDefault="00487BD1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  <w:lang w:eastAsia="ru-RU"/>
        </w:rPr>
        <w:t xml:space="preserve">Турист </w:t>
      </w:r>
      <w:proofErr w:type="gramStart"/>
      <w:r>
        <w:rPr>
          <w:sz w:val="28"/>
          <w:szCs w:val="28"/>
          <w:lang w:eastAsia="ru-RU"/>
        </w:rPr>
        <w:t>- это</w:t>
      </w:r>
      <w:proofErr w:type="gramEnd"/>
      <w:r>
        <w:rPr>
          <w:sz w:val="28"/>
          <w:szCs w:val="28"/>
          <w:lang w:eastAsia="ru-RU"/>
        </w:rPr>
        <w:t>:</w:t>
      </w:r>
    </w:p>
    <w:p w14:paraId="0EF7B355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a) лицо, принимающее участие в экскурсиях</w:t>
      </w:r>
    </w:p>
    <w:p w14:paraId="4FA78EF5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б) физическое лицо, посещающее страну с временны</w:t>
      </w:r>
      <w:r>
        <w:rPr>
          <w:b/>
          <w:bCs/>
          <w:sz w:val="28"/>
          <w:szCs w:val="28"/>
          <w:lang w:eastAsia="ru-RU"/>
        </w:rPr>
        <w:t>ми целями</w:t>
      </w:r>
      <w:r>
        <w:rPr>
          <w:sz w:val="28"/>
          <w:szCs w:val="28"/>
          <w:lang w:eastAsia="ru-RU"/>
        </w:rPr>
        <w:t xml:space="preserve"> +</w:t>
      </w:r>
    </w:p>
    <w:p w14:paraId="6A2426FE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гражданин, выезжающий за рубеж с целью заработка.</w:t>
      </w:r>
    </w:p>
    <w:p w14:paraId="07F8BDE3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гражданин, разрабатывающий свой турпродукт</w:t>
      </w:r>
    </w:p>
    <w:p w14:paraId="6C99583F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rStyle w:val="a4"/>
          <w:color w:val="auto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"https://yandex.ru/an/count/Wm8ejI_zOoVX2LaR1AKN00DecTum0RrPjpzf4V1MG41_u6XNxZI1Ff_BdJtRxznvmvslt_5wmntkrOhqSqCfoQfafI4q1BsXAbJa86mK8F</w:instrText>
      </w:r>
      <w:r>
        <w:rPr>
          <w:sz w:val="28"/>
          <w:szCs w:val="28"/>
        </w:rPr>
        <w:instrText>9e3i960SBPa_VyGAVsFPLERoZq2SsVjpDwvr4dD0h5dRbj_zmmgc4TiWRz92qX_K2VpgVjXDe_pf-X8UeFzKOIqa_GKT0FzORG3rvFxwTTmoY9EYEeTavnkvPXD6GqGoZfg0w11XNfY0GIjKY8o9f4OWbfXD5HLKYeY3bb1qpP977LBG3FhFJHh-oI50GOT1pzZdCM8qzpR65ZEjiXjoh48LzPMtGThGadQJKu31z8qzbXef79uKffBeG2WkWOcr</w:instrText>
      </w:r>
      <w:r>
        <w:rPr>
          <w:sz w:val="28"/>
          <w:szCs w:val="28"/>
        </w:rPr>
        <w:instrText>9poluLa8LWpp3dQo8F1Aw621HupEag9JvgJG3wl8Xv0Detm9VqnWNI223meO063mGuT0O7YuE7shbFa8XTbXjlXSWpE2DDd8gOR_OoEya0at8UjE8KRRm1Z0MmWUkXJqgTcXCzLLEUANUt7BsGpvCqN9fc-zZcWu4lsYmV1tGh9QSgXM13q1h1C6YNNi1Qnky5ymo_fYgv94k-NIniSuvSOP39OY4Y5aDkpZ2IXNPwHBzcW5KW0Ivfy4PJJqNp6y</w:instrText>
      </w:r>
      <w:r>
        <w:rPr>
          <w:sz w:val="28"/>
          <w:szCs w:val="28"/>
        </w:rPr>
        <w:instrText>1Oanl0M7EdYIn-CG9CMtxOVtMRV32CaAd_XH4ozRqmGgO-DwOGojzn0hE-5YSmwsTn0hEOPe-5MMOklJzQNTTrB6rU0kurGjADD8ICONhNmBM5aTx6q5bVHwZcvCr-pfTlY6GbFTalCMiHysFQWn48mn8Bz5y0VAMcSFsMrdNzorTg2jTh_PwFh1xOPvbuaP5DM20JSwLIgPGHfhNsxw3yNTeRvWDISqql_6XPcGu5HnL0RxgfVcQ7r1CK2NIsX3</w:instrText>
      </w:r>
      <w:r>
        <w:rPr>
          <w:sz w:val="28"/>
          <w:szCs w:val="28"/>
        </w:rPr>
        <w:instrText>XKSg_f690fS6puKuwXhBbddX2y95k1kMmibjMUaYhAS4RwO_8BR9YrKIEojH5lM3PW-YfAELEBW0OUq3vGSelNXfRT3i0hNyy-FjJgEH5Pq0GxFYsL-Dpy9LNc3UJDHdJKgudabtbG-qgHqTxKnxIYEc9fF000~2?test-tag=418364174368801&amp;banner-sizes=eyI3MjA1NzYxMDg3Mzk2MDc4OCI6IjM0N3gzMTAifQ%3D%3D&amp;ctime=17</w:instrText>
      </w:r>
      <w:r>
        <w:rPr>
          <w:sz w:val="28"/>
          <w:szCs w:val="28"/>
        </w:rPr>
        <w:instrText>41161106026&amp;actual-format=13&amp;pcodever=1220345&amp;adsdk-bundle-version=1218909&amp;banner-test-tags=eyI3MjA1NzYxMDg3Mzk2MDc4OCI6IjQ0NDgzMDUifQ%3D%3D&amp;rendered-direct-assets=eyI3MjA1NzYxMDg3Mzk2MDc4OCI6MTA0ODYzM30&amp;width=700&amp;height=310&amp;stat-id=8&amp;pcode-active-testids=</w:instrText>
      </w:r>
      <w:r>
        <w:rPr>
          <w:sz w:val="28"/>
          <w:szCs w:val="28"/>
        </w:rPr>
        <w:instrText xml:space="preserve">1202419%2C0%2C64" \t "_blank" </w:instrText>
      </w:r>
      <w:r>
        <w:rPr>
          <w:sz w:val="28"/>
          <w:szCs w:val="28"/>
        </w:rPr>
        <w:fldChar w:fldCharType="separate"/>
      </w:r>
    </w:p>
    <w:p w14:paraId="51DB5E39" w14:textId="77777777" w:rsidR="005160E7" w:rsidRDefault="00487BD1">
      <w:pPr>
        <w:pStyle w:val="aa"/>
        <w:ind w:left="0"/>
      </w:pPr>
      <w:r>
        <w:fldChar w:fldCharType="end"/>
      </w:r>
      <w:r>
        <w:t xml:space="preserve">8. </w:t>
      </w:r>
      <w:r>
        <w:rPr>
          <w:shd w:val="clear" w:color="auto" w:fill="FFFFFF"/>
        </w:rPr>
        <w:t>Субъектами туристского правоотношения являются</w:t>
      </w:r>
      <w:r>
        <w:t>:</w:t>
      </w:r>
    </w:p>
    <w:p w14:paraId="67BA9BED" w14:textId="77777777" w:rsidR="005160E7" w:rsidRDefault="00487BD1">
      <w:pPr>
        <w:pStyle w:val="aa"/>
        <w:ind w:left="0"/>
        <w:rPr>
          <w:bCs/>
        </w:rPr>
      </w:pPr>
      <w:r>
        <w:rPr>
          <w:bCs/>
          <w:lang w:val="en-US"/>
        </w:rPr>
        <w:t>a</w:t>
      </w:r>
      <w:r>
        <w:rPr>
          <w:bCs/>
        </w:rPr>
        <w:t xml:space="preserve">) </w:t>
      </w:r>
      <w:r>
        <w:rPr>
          <w:shd w:val="clear" w:color="auto" w:fill="FFFFFF"/>
        </w:rPr>
        <w:t>физические лица – туристы и иные потребители туристских услуг</w:t>
      </w:r>
    </w:p>
    <w:p w14:paraId="7CFCD086" w14:textId="77777777" w:rsidR="005160E7" w:rsidRDefault="00487BD1">
      <w:pPr>
        <w:pStyle w:val="aa"/>
        <w:ind w:left="0"/>
        <w:rPr>
          <w:bCs/>
        </w:rPr>
      </w:pPr>
      <w:r>
        <w:rPr>
          <w:bCs/>
        </w:rPr>
        <w:t xml:space="preserve">б) </w:t>
      </w:r>
      <w:r>
        <w:rPr>
          <w:shd w:val="clear" w:color="auto" w:fill="FFFFFF"/>
        </w:rPr>
        <w:t>субъекты предпринимательской деятельности</w:t>
      </w:r>
      <w:r>
        <w:rPr>
          <w:bCs/>
        </w:rPr>
        <w:t xml:space="preserve"> </w:t>
      </w:r>
    </w:p>
    <w:p w14:paraId="09D8A76F" w14:textId="77777777" w:rsidR="005160E7" w:rsidRDefault="00487BD1">
      <w:pPr>
        <w:pStyle w:val="aa"/>
        <w:ind w:left="0"/>
        <w:rPr>
          <w:bCs/>
        </w:rPr>
      </w:pPr>
      <w:r>
        <w:rPr>
          <w:bCs/>
        </w:rPr>
        <w:t xml:space="preserve">в) </w:t>
      </w:r>
      <w:r>
        <w:rPr>
          <w:shd w:val="clear" w:color="auto" w:fill="FFFFFF"/>
        </w:rPr>
        <w:t>публично-правовые образования и их органы</w:t>
      </w:r>
    </w:p>
    <w:p w14:paraId="579BFF73" w14:textId="77777777" w:rsidR="005160E7" w:rsidRDefault="00487BD1">
      <w:pPr>
        <w:pStyle w:val="aa"/>
        <w:ind w:left="0"/>
        <w:rPr>
          <w:b/>
        </w:rPr>
      </w:pPr>
      <w:r>
        <w:rPr>
          <w:b/>
        </w:rPr>
        <w:t xml:space="preserve">г) </w:t>
      </w:r>
      <w:r>
        <w:rPr>
          <w:b/>
          <w:shd w:val="clear" w:color="auto" w:fill="FFFFFF"/>
        </w:rPr>
        <w:t>все перечисл</w:t>
      </w:r>
      <w:r>
        <w:rPr>
          <w:b/>
          <w:shd w:val="clear" w:color="auto" w:fill="FFFFFF"/>
        </w:rPr>
        <w:t>енное верно +</w:t>
      </w:r>
    </w:p>
    <w:p w14:paraId="16A3CC7A" w14:textId="77777777" w:rsidR="005160E7" w:rsidRDefault="005160E7">
      <w:pPr>
        <w:rPr>
          <w:sz w:val="28"/>
          <w:szCs w:val="28"/>
        </w:rPr>
      </w:pPr>
    </w:p>
    <w:p w14:paraId="24E814CD" w14:textId="77777777" w:rsidR="005160E7" w:rsidRDefault="00487BD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  <w:shd w:val="clear" w:color="auto" w:fill="FFFFFF"/>
        </w:rPr>
        <w:t>В хозяйственной деятельности, направленной на оказание экскурсионных услуг, участвуют</w:t>
      </w:r>
      <w:r>
        <w:rPr>
          <w:bCs/>
          <w:sz w:val="28"/>
          <w:szCs w:val="28"/>
        </w:rPr>
        <w:t>:</w:t>
      </w:r>
    </w:p>
    <w:p w14:paraId="7672C3F4" w14:textId="77777777" w:rsidR="005160E7" w:rsidRDefault="00487BD1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shd w:val="clear" w:color="auto" w:fill="FFFFFF"/>
        </w:rPr>
        <w:t>только туроператор</w:t>
      </w:r>
    </w:p>
    <w:p w14:paraId="2BD44C6C" w14:textId="77777777" w:rsidR="005160E7" w:rsidRDefault="00487BD1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shd w:val="clear" w:color="auto" w:fill="FFFFFF"/>
        </w:rPr>
        <w:t>только турагент</w:t>
      </w:r>
      <w:r>
        <w:rPr>
          <w:sz w:val="28"/>
          <w:szCs w:val="28"/>
        </w:rPr>
        <w:t xml:space="preserve"> </w:t>
      </w:r>
    </w:p>
    <w:p w14:paraId="0A848A8D" w14:textId="77777777" w:rsidR="005160E7" w:rsidRDefault="00487BD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/>
          <w:bCs/>
          <w:sz w:val="28"/>
          <w:szCs w:val="28"/>
          <w:shd w:val="clear" w:color="auto" w:fill="FFFFFF"/>
        </w:rPr>
        <w:t xml:space="preserve">туристские фирмы, гиды-переводчики и экскурсоводы, транспортные предприятия, музеи, </w:t>
      </w:r>
      <w:r>
        <w:rPr>
          <w:b/>
          <w:bCs/>
          <w:sz w:val="28"/>
          <w:szCs w:val="28"/>
          <w:shd w:val="clear" w:color="auto" w:fill="FFFFFF"/>
        </w:rPr>
        <w:t>промышленные и научные центры</w:t>
      </w:r>
      <w:r>
        <w:rPr>
          <w:b/>
          <w:bCs/>
          <w:sz w:val="28"/>
          <w:szCs w:val="28"/>
        </w:rPr>
        <w:t xml:space="preserve"> +</w:t>
      </w:r>
    </w:p>
    <w:p w14:paraId="19C4095C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10A7C280" w14:textId="77777777" w:rsidR="005160E7" w:rsidRDefault="00487BD1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  <w:shd w:val="clear" w:color="auto" w:fill="FFFFFF"/>
        </w:rPr>
        <w:t>Туристский маршрут, имеющий особое значение для развития внутреннего туризма и въездного туризма, называется</w:t>
      </w:r>
      <w:r>
        <w:rPr>
          <w:sz w:val="28"/>
          <w:szCs w:val="28"/>
        </w:rPr>
        <w:t>:</w:t>
      </w:r>
    </w:p>
    <w:p w14:paraId="0EDD6532" w14:textId="77777777" w:rsidR="005160E7" w:rsidRDefault="00487B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а) </w:t>
      </w:r>
      <w:r>
        <w:rPr>
          <w:b/>
          <w:bCs/>
          <w:sz w:val="28"/>
          <w:szCs w:val="28"/>
          <w:shd w:val="clear" w:color="auto" w:fill="FFFFFF"/>
        </w:rPr>
        <w:t>национальный туристский маршрут</w:t>
      </w:r>
      <w:r>
        <w:rPr>
          <w:b/>
          <w:bCs/>
          <w:sz w:val="28"/>
          <w:szCs w:val="28"/>
        </w:rPr>
        <w:t xml:space="preserve"> +</w:t>
      </w:r>
    </w:p>
    <w:p w14:paraId="5E7FE795" w14:textId="77777777" w:rsidR="005160E7" w:rsidRDefault="00487BD1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shd w:val="clear" w:color="auto" w:fill="FFFFFF"/>
        </w:rPr>
        <w:t>межрегиональный туристский маршрут</w:t>
      </w:r>
    </w:p>
    <w:p w14:paraId="6BE436B6" w14:textId="77777777" w:rsidR="005160E7" w:rsidRDefault="00487BD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в) в</w:t>
      </w:r>
      <w:r>
        <w:rPr>
          <w:sz w:val="28"/>
          <w:szCs w:val="28"/>
          <w:shd w:val="clear" w:color="auto" w:fill="FFFFFF"/>
        </w:rPr>
        <w:t xml:space="preserve">сероссийский </w:t>
      </w:r>
      <w:r>
        <w:rPr>
          <w:sz w:val="28"/>
          <w:szCs w:val="28"/>
          <w:shd w:val="clear" w:color="auto" w:fill="FFFFFF"/>
        </w:rPr>
        <w:t>туристский маршрут</w:t>
      </w:r>
    </w:p>
    <w:p w14:paraId="2D13E06D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6E957642" w14:textId="77777777" w:rsidR="005160E7" w:rsidRDefault="00487BD1">
      <w:pPr>
        <w:pStyle w:val="aa"/>
        <w:ind w:left="0"/>
      </w:pPr>
      <w:r>
        <w:t xml:space="preserve">11. Внутренний туризм </w:t>
      </w:r>
      <w:proofErr w:type="gramStart"/>
      <w:r>
        <w:t>- это</w:t>
      </w:r>
      <w:proofErr w:type="gramEnd"/>
      <w:r>
        <w:t>:</w:t>
      </w:r>
    </w:p>
    <w:p w14:paraId="76E6B8CF" w14:textId="77777777" w:rsidR="005160E7" w:rsidRDefault="00487BD1">
      <w:pPr>
        <w:pStyle w:val="aa"/>
        <w:ind w:left="0"/>
        <w:rPr>
          <w:bCs/>
        </w:rPr>
      </w:pPr>
      <w:r>
        <w:rPr>
          <w:bCs/>
          <w:lang w:val="en-US"/>
        </w:rPr>
        <w:t>a</w:t>
      </w:r>
      <w:r>
        <w:rPr>
          <w:bCs/>
        </w:rPr>
        <w:t xml:space="preserve">) путешествия </w:t>
      </w:r>
      <w:proofErr w:type="spellStart"/>
      <w:r>
        <w:rPr>
          <w:bCs/>
        </w:rPr>
        <w:t>оралманов</w:t>
      </w:r>
      <w:proofErr w:type="spellEnd"/>
      <w:r>
        <w:rPr>
          <w:bCs/>
        </w:rPr>
        <w:t>.</w:t>
      </w:r>
    </w:p>
    <w:p w14:paraId="0C4CE0B4" w14:textId="77777777" w:rsidR="005160E7" w:rsidRDefault="00487BD1">
      <w:pPr>
        <w:pStyle w:val="aa"/>
        <w:ind w:left="0"/>
        <w:rPr>
          <w:b/>
        </w:rPr>
      </w:pPr>
      <w:r>
        <w:rPr>
          <w:b/>
        </w:rPr>
        <w:t>б) путешествия в пределах страны лиц, постоянно проживающих в данной стране +</w:t>
      </w:r>
    </w:p>
    <w:p w14:paraId="7C550479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в) путешествия лиц определенной народности на историческую родину</w:t>
      </w:r>
    </w:p>
    <w:p w14:paraId="649980CE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6FEF3992" w14:textId="77777777" w:rsidR="005160E7" w:rsidRDefault="00487BD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12. </w:t>
      </w:r>
      <w:r>
        <w:rPr>
          <w:sz w:val="28"/>
          <w:szCs w:val="28"/>
          <w:shd w:val="clear" w:color="auto" w:fill="FFFFFF"/>
        </w:rPr>
        <w:t>Форму нагрудной идентификационно</w:t>
      </w:r>
      <w:r>
        <w:rPr>
          <w:sz w:val="28"/>
          <w:szCs w:val="28"/>
          <w:shd w:val="clear" w:color="auto" w:fill="FFFFFF"/>
        </w:rPr>
        <w:t>й карточки экскурсовода (гида), гида-</w:t>
      </w:r>
      <w:r>
        <w:rPr>
          <w:sz w:val="28"/>
          <w:szCs w:val="28"/>
          <w:shd w:val="clear" w:color="auto" w:fill="FFFFFF"/>
        </w:rPr>
        <w:lastRenderedPageBreak/>
        <w:t>переводчика устанавливает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 xml:space="preserve">а) </w:t>
      </w:r>
      <w:r>
        <w:rPr>
          <w:sz w:val="28"/>
          <w:szCs w:val="28"/>
          <w:shd w:val="clear" w:color="auto" w:fill="FFFFFF"/>
        </w:rPr>
        <w:t>городской совет муниципалитета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б) </w:t>
      </w:r>
      <w:r>
        <w:rPr>
          <w:b/>
          <w:bCs/>
          <w:sz w:val="28"/>
          <w:szCs w:val="28"/>
          <w:shd w:val="clear" w:color="auto" w:fill="FFFFFF"/>
        </w:rPr>
        <w:t>Органы государственной власти субъектов Российской Федерации</w:t>
      </w:r>
      <w:r>
        <w:rPr>
          <w:b/>
          <w:bCs/>
          <w:sz w:val="28"/>
          <w:szCs w:val="28"/>
        </w:rPr>
        <w:t xml:space="preserve"> +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в) </w:t>
      </w:r>
      <w:r>
        <w:rPr>
          <w:sz w:val="28"/>
          <w:szCs w:val="28"/>
          <w:shd w:val="clear" w:color="auto" w:fill="FFFFFF"/>
        </w:rPr>
        <w:t>Правительство Российской Федерации</w:t>
      </w:r>
    </w:p>
    <w:p w14:paraId="478094F8" w14:textId="77777777" w:rsidR="005160E7" w:rsidRDefault="00487BD1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Г) Федеральное агентство по туризму (Ростуризм)</w:t>
      </w:r>
    </w:p>
    <w:p w14:paraId="2ADFBC8C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64510127" w14:textId="77777777" w:rsidR="005160E7" w:rsidRDefault="00487BD1">
      <w:pPr>
        <w:pStyle w:val="aa"/>
        <w:ind w:left="0"/>
        <w:rPr>
          <w:lang w:eastAsia="ko-KR"/>
        </w:rPr>
      </w:pPr>
      <w:r>
        <w:t xml:space="preserve">13. </w:t>
      </w:r>
      <w:r>
        <w:rPr>
          <w:lang w:eastAsia="ko-KR"/>
        </w:rPr>
        <w:t xml:space="preserve">Туристская путевка </w:t>
      </w:r>
      <w:proofErr w:type="gramStart"/>
      <w:r>
        <w:rPr>
          <w:lang w:eastAsia="ko-KR"/>
        </w:rPr>
        <w:t>- это</w:t>
      </w:r>
      <w:proofErr w:type="gramEnd"/>
      <w:r>
        <w:rPr>
          <w:lang w:eastAsia="ko-KR"/>
        </w:rPr>
        <w:t>:</w:t>
      </w:r>
    </w:p>
    <w:p w14:paraId="12A61B26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а) </w:t>
      </w:r>
      <w:r>
        <w:rPr>
          <w:bCs/>
          <w:lang w:eastAsia="ko-KR"/>
        </w:rPr>
        <w:t>документ, подтверждающий факт получения туристских услуг.</w:t>
      </w:r>
    </w:p>
    <w:p w14:paraId="096C3C74" w14:textId="77777777" w:rsidR="005160E7" w:rsidRDefault="00487BD1">
      <w:pPr>
        <w:pStyle w:val="aa"/>
        <w:ind w:left="0"/>
        <w:rPr>
          <w:lang w:eastAsia="ko-KR"/>
        </w:rPr>
      </w:pPr>
      <w:r>
        <w:rPr>
          <w:b/>
        </w:rPr>
        <w:t xml:space="preserve">б) </w:t>
      </w:r>
      <w:r>
        <w:rPr>
          <w:b/>
          <w:bCs/>
          <w:lang w:eastAsia="ko-KR"/>
        </w:rPr>
        <w:t>документ, подтверждающий право на получение комплекса туристских услуг +</w:t>
      </w:r>
    </w:p>
    <w:p w14:paraId="1857D1BC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в) </w:t>
      </w:r>
      <w:r>
        <w:rPr>
          <w:bCs/>
          <w:lang w:eastAsia="ko-KR"/>
        </w:rPr>
        <w:t>направление для получения туристских услуг</w:t>
      </w:r>
    </w:p>
    <w:p w14:paraId="7C15D77C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г) </w:t>
      </w:r>
      <w:r>
        <w:rPr>
          <w:bCs/>
          <w:lang w:eastAsia="ko-KR"/>
        </w:rPr>
        <w:t>документ, дающий право для въезда в друг</w:t>
      </w:r>
      <w:r>
        <w:rPr>
          <w:bCs/>
          <w:lang w:eastAsia="ko-KR"/>
        </w:rPr>
        <w:t>ое государство</w:t>
      </w:r>
    </w:p>
    <w:p w14:paraId="6CF8A71B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1A2FA8C7" w14:textId="77777777" w:rsidR="005160E7" w:rsidRDefault="00487BD1">
      <w:pPr>
        <w:pStyle w:val="aa"/>
        <w:ind w:left="0"/>
        <w:rPr>
          <w:lang w:eastAsia="ko-KR"/>
        </w:rPr>
      </w:pPr>
      <w:r>
        <w:t xml:space="preserve">14. Турпоездки </w:t>
      </w:r>
      <w:r>
        <w:rPr>
          <w:lang w:val="en-US"/>
        </w:rPr>
        <w:t>weekend</w:t>
      </w:r>
      <w:r>
        <w:rPr>
          <w:lang w:eastAsia="ko-KR"/>
        </w:rPr>
        <w:t>:</w:t>
      </w:r>
    </w:p>
    <w:p w14:paraId="316A9869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>а)</w:t>
      </w:r>
      <w:r>
        <w:rPr>
          <w:bCs/>
          <w:lang w:eastAsia="ko-KR"/>
        </w:rPr>
        <w:t xml:space="preserve"> 6 дней </w:t>
      </w:r>
    </w:p>
    <w:p w14:paraId="6165BDDF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б) </w:t>
      </w:r>
      <w:r>
        <w:rPr>
          <w:bCs/>
          <w:lang w:eastAsia="ko-KR"/>
        </w:rPr>
        <w:t>1 день</w:t>
      </w:r>
    </w:p>
    <w:p w14:paraId="17320A07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в) </w:t>
      </w:r>
      <w:r>
        <w:rPr>
          <w:bCs/>
          <w:lang w:eastAsia="ko-KR"/>
        </w:rPr>
        <w:t>3-4 дня</w:t>
      </w:r>
    </w:p>
    <w:p w14:paraId="75B7653D" w14:textId="77777777" w:rsidR="005160E7" w:rsidRDefault="00487BD1">
      <w:pPr>
        <w:pStyle w:val="aa"/>
        <w:ind w:left="0"/>
        <w:rPr>
          <w:lang w:eastAsia="ko-KR"/>
        </w:rPr>
      </w:pPr>
      <w:r>
        <w:rPr>
          <w:b/>
        </w:rPr>
        <w:t>г</w:t>
      </w:r>
      <w:r>
        <w:t xml:space="preserve">) </w:t>
      </w:r>
      <w:r>
        <w:rPr>
          <w:b/>
          <w:bCs/>
          <w:lang w:eastAsia="ko-KR"/>
        </w:rPr>
        <w:t>1-3 дня +</w:t>
      </w:r>
    </w:p>
    <w:p w14:paraId="17B3C5EE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66BCFD2C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15. </w:t>
      </w:r>
      <w:r>
        <w:rPr>
          <w:sz w:val="28"/>
          <w:szCs w:val="28"/>
          <w:shd w:val="clear" w:color="auto" w:fill="FFFFFF"/>
        </w:rPr>
        <w:t>Действия требований о необходимости прохождения аттестации в качестве экскурсовода (гида) или гида-переводчика не распространяется на:</w:t>
      </w:r>
    </w:p>
    <w:p w14:paraId="7B496649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экскурсоводов со </w:t>
      </w:r>
      <w:r>
        <w:rPr>
          <w:sz w:val="28"/>
          <w:szCs w:val="28"/>
          <w:shd w:val="clear" w:color="auto" w:fill="FFFFFF"/>
        </w:rPr>
        <w:t>стажем работы более 5 лет</w:t>
      </w:r>
      <w:r>
        <w:rPr>
          <w:sz w:val="28"/>
          <w:szCs w:val="28"/>
        </w:rPr>
        <w:t xml:space="preserve"> </w:t>
      </w:r>
    </w:p>
    <w:p w14:paraId="49E5EE89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б) </w:t>
      </w:r>
      <w:r>
        <w:rPr>
          <w:b/>
          <w:bCs/>
          <w:sz w:val="28"/>
          <w:szCs w:val="28"/>
          <w:shd w:val="clear" w:color="auto" w:fill="FFFFFF"/>
        </w:rPr>
        <w:t>лиц, осуществляющих ознакомление туристов (экскурсантов) с объектами показа в рамках осуществления образовательной деятельности +</w:t>
      </w:r>
    </w:p>
    <w:p w14:paraId="14FCECE4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shd w:val="clear" w:color="auto" w:fill="FFFFFF"/>
        </w:rPr>
        <w:t xml:space="preserve">лиц, осуществляющих ознакомление туристов (экскурсантов) с объектами показа, находящимися на </w:t>
      </w:r>
      <w:r>
        <w:rPr>
          <w:sz w:val="28"/>
          <w:szCs w:val="28"/>
          <w:shd w:val="clear" w:color="auto" w:fill="FFFFFF"/>
        </w:rPr>
        <w:t>частной территории</w:t>
      </w:r>
    </w:p>
    <w:p w14:paraId="4618A89D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г) экскурсоводов, действующих на объектах показа, находящихся на пути следования организованных туристских групп</w:t>
      </w:r>
    </w:p>
    <w:p w14:paraId="3B097B4F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75CC4B3B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16. </w:t>
      </w:r>
      <w:r>
        <w:rPr>
          <w:sz w:val="28"/>
          <w:szCs w:val="28"/>
          <w:shd w:val="clear" w:color="auto" w:fill="FFFFFF"/>
        </w:rPr>
        <w:t>Наличие у экскурсовода нагрудной идентификационной карточки экскурсовода (гида), гида-переводчика позволяет ему:</w:t>
      </w:r>
    </w:p>
    <w:p w14:paraId="396F05DA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shd w:val="clear" w:color="auto" w:fill="FFFFFF"/>
        </w:rPr>
        <w:t>осуществлять экскурсионную деятельность на законных основаниях в любой форме</w:t>
      </w:r>
      <w:r>
        <w:rPr>
          <w:sz w:val="28"/>
          <w:szCs w:val="28"/>
        </w:rPr>
        <w:br/>
        <w:t xml:space="preserve">б) </w:t>
      </w:r>
      <w:r>
        <w:rPr>
          <w:sz w:val="28"/>
          <w:szCs w:val="28"/>
          <w:shd w:val="clear" w:color="auto" w:fill="FFFFFF"/>
        </w:rPr>
        <w:t>вести предпринимательскую деятельность в сфере туристско-экскурсионных услуг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в) </w:t>
      </w:r>
      <w:r>
        <w:rPr>
          <w:b/>
          <w:bCs/>
          <w:sz w:val="28"/>
          <w:szCs w:val="28"/>
          <w:shd w:val="clear" w:color="auto" w:fill="FFFFFF"/>
        </w:rPr>
        <w:t>засвидетельствовать свое право на профессиональную деятельность в сфере предоставления экскурсио</w:t>
      </w:r>
      <w:r>
        <w:rPr>
          <w:b/>
          <w:bCs/>
          <w:sz w:val="28"/>
          <w:szCs w:val="28"/>
          <w:shd w:val="clear" w:color="auto" w:fill="FFFFFF"/>
        </w:rPr>
        <w:t>нных услуг +</w:t>
      </w:r>
    </w:p>
    <w:p w14:paraId="734059EE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г) проводить экскурсии в пределах любых объектов экскурсионного показа в пределах региона – субъекта Российской Федерации, в котором он прошел аттестацию</w:t>
      </w:r>
    </w:p>
    <w:p w14:paraId="06C6E238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27"/>
          <w:szCs w:val="27"/>
          <w:shd w:val="clear" w:color="auto" w:fill="FFFFFF"/>
        </w:rPr>
      </w:pPr>
    </w:p>
    <w:p w14:paraId="16E14168" w14:textId="77777777" w:rsidR="005160E7" w:rsidRDefault="00487BD1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17. </w:t>
      </w:r>
      <w:r>
        <w:rPr>
          <w:sz w:val="28"/>
          <w:szCs w:val="28"/>
          <w:lang w:eastAsia="ru-RU"/>
        </w:rPr>
        <w:t>Трудовые функции по сопровождению туристов (экскурсантов) по маршруту экскурсии выпо</w:t>
      </w:r>
      <w:r>
        <w:rPr>
          <w:sz w:val="28"/>
          <w:szCs w:val="28"/>
          <w:lang w:eastAsia="ru-RU"/>
        </w:rPr>
        <w:t>лняет:</w:t>
      </w:r>
    </w:p>
    <w:p w14:paraId="5A96FC0F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а) экскурсовод (гид), гид-переводчик +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б) ассистент экскурсовода</w:t>
      </w:r>
      <w:r>
        <w:rPr>
          <w:sz w:val="28"/>
          <w:szCs w:val="28"/>
        </w:rPr>
        <w:br/>
        <w:t>в) организатор экскурсий</w:t>
      </w:r>
    </w:p>
    <w:p w14:paraId="6D50BE03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г) агент по приему и обработке заказов на экскурсии</w:t>
      </w:r>
    </w:p>
    <w:p w14:paraId="4D966EE0" w14:textId="77777777" w:rsidR="005160E7" w:rsidRDefault="005160E7"/>
    <w:p w14:paraId="503939BC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18. Туристским услугам присущи характеристики, которые отличают услугу от товара:</w:t>
      </w:r>
      <w:r>
        <w:rPr>
          <w:sz w:val="28"/>
          <w:szCs w:val="28"/>
        </w:rPr>
        <w:br/>
        <w:t xml:space="preserve">а) только неосязаемость </w:t>
      </w:r>
      <w:r>
        <w:rPr>
          <w:sz w:val="28"/>
          <w:szCs w:val="28"/>
        </w:rPr>
        <w:t>и неразрывность производства</w:t>
      </w:r>
    </w:p>
    <w:p w14:paraId="58C4E66F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б) неосязаемость, неразрывность производства и потребления, изменчивость и неспособность к хранению +</w:t>
      </w:r>
    </w:p>
    <w:p w14:paraId="1F2875E6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только изменчивость и неспособность к хранению</w:t>
      </w:r>
    </w:p>
    <w:p w14:paraId="6E3FA8F5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1B41A5E2" w14:textId="77777777" w:rsidR="005160E7" w:rsidRDefault="00487BD1">
      <w:pPr>
        <w:pStyle w:val="aa"/>
        <w:ind w:left="0"/>
        <w:rPr>
          <w:lang w:eastAsia="ko-KR"/>
        </w:rPr>
      </w:pPr>
      <w:r>
        <w:t xml:space="preserve">19. </w:t>
      </w:r>
      <w:r>
        <w:rPr>
          <w:lang w:eastAsia="ko-KR"/>
        </w:rPr>
        <w:t xml:space="preserve">Туристский продукт </w:t>
      </w:r>
      <w:proofErr w:type="gramStart"/>
      <w:r>
        <w:rPr>
          <w:lang w:eastAsia="ko-KR"/>
        </w:rPr>
        <w:t>- это</w:t>
      </w:r>
      <w:proofErr w:type="gramEnd"/>
      <w:r>
        <w:rPr>
          <w:lang w:eastAsia="ko-KR"/>
        </w:rPr>
        <w:t>:</w:t>
      </w:r>
    </w:p>
    <w:p w14:paraId="408591B7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а) </w:t>
      </w:r>
      <w:r>
        <w:rPr>
          <w:bCs/>
          <w:lang w:eastAsia="ko-KR"/>
        </w:rPr>
        <w:t>рацион туристов в походе</w:t>
      </w:r>
    </w:p>
    <w:p w14:paraId="5F33DF50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б) </w:t>
      </w:r>
      <w:r>
        <w:rPr>
          <w:bCs/>
          <w:lang w:eastAsia="ko-KR"/>
        </w:rPr>
        <w:t xml:space="preserve">туристские </w:t>
      </w:r>
      <w:r>
        <w:rPr>
          <w:bCs/>
          <w:lang w:eastAsia="ko-KR"/>
        </w:rPr>
        <w:t>товары и продукты питания</w:t>
      </w:r>
    </w:p>
    <w:p w14:paraId="640AE4FD" w14:textId="77777777" w:rsidR="005160E7" w:rsidRDefault="00487BD1">
      <w:pPr>
        <w:pStyle w:val="aa"/>
        <w:ind w:left="0"/>
        <w:rPr>
          <w:bCs/>
          <w:lang w:eastAsia="ko-KR"/>
        </w:rPr>
      </w:pPr>
      <w:r>
        <w:rPr>
          <w:bCs/>
        </w:rPr>
        <w:t xml:space="preserve">в) </w:t>
      </w:r>
      <w:r>
        <w:rPr>
          <w:bCs/>
          <w:lang w:eastAsia="ko-KR"/>
        </w:rPr>
        <w:t>питание туристов в путешествии</w:t>
      </w:r>
    </w:p>
    <w:p w14:paraId="10FFB174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г) </w:t>
      </w:r>
      <w:r>
        <w:rPr>
          <w:b/>
          <w:bCs/>
          <w:sz w:val="28"/>
          <w:szCs w:val="28"/>
          <w:lang w:eastAsia="ko-KR"/>
        </w:rPr>
        <w:t>совокупность услуг, предоставляемых туриста +</w:t>
      </w:r>
    </w:p>
    <w:p w14:paraId="3C476610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1A235320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>
        <w:rPr>
          <w:sz w:val="28"/>
          <w:szCs w:val="28"/>
          <w:shd w:val="clear" w:color="auto" w:fill="FFFFFF"/>
        </w:rPr>
        <w:t>Трудовые функции по разработке программ экскурсионного обслуживания выполняет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 xml:space="preserve">а) экскурсовод (гид), гид-переводчик </w:t>
      </w:r>
      <w:r>
        <w:rPr>
          <w:sz w:val="28"/>
          <w:szCs w:val="28"/>
        </w:rPr>
        <w:br/>
        <w:t xml:space="preserve">б) ассистент </w:t>
      </w:r>
      <w:r>
        <w:rPr>
          <w:sz w:val="28"/>
          <w:szCs w:val="28"/>
        </w:rPr>
        <w:t>экскурсовода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в) организатор экскурсий +</w:t>
      </w:r>
    </w:p>
    <w:p w14:paraId="5838A7E6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агент по приему и обработке заказов на экскурсии</w:t>
      </w:r>
    </w:p>
    <w:p w14:paraId="108E0204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32F016AA" w14:textId="77777777" w:rsidR="005160E7" w:rsidRDefault="00487BD1">
      <w:pPr>
        <w:pStyle w:val="aa"/>
        <w:ind w:left="0"/>
        <w:rPr>
          <w:b/>
          <w:bCs/>
        </w:rPr>
      </w:pPr>
      <w:r>
        <w:t>21. … – отдых, получение туристом удовольствия и новых впечатлений, а также оздоровительные и лечебные, профессионально деловые, гостевые и др.:</w:t>
      </w:r>
      <w:r>
        <w:br/>
        <w:t>а) принципы менедж</w:t>
      </w:r>
      <w:r>
        <w:t>мента в туризме</w:t>
      </w:r>
      <w:r>
        <w:br/>
      </w:r>
      <w:r>
        <w:rPr>
          <w:b/>
          <w:bCs/>
        </w:rPr>
        <w:t>б) главные цели туризма +</w:t>
      </w:r>
      <w:r>
        <w:rPr>
          <w:b/>
          <w:bCs/>
        </w:rPr>
        <w:br/>
      </w:r>
      <w:r>
        <w:t>в) функции менеджмента в туризме</w:t>
      </w:r>
    </w:p>
    <w:p w14:paraId="3FA24EFA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50BC90C8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>
        <w:rPr>
          <w:sz w:val="28"/>
          <w:szCs w:val="28"/>
          <w:shd w:val="clear" w:color="auto" w:fill="FFFFFF"/>
        </w:rPr>
        <w:t>Проектирование туристских услуг Российской Федерации непосредственно регламентируется</w:t>
      </w:r>
      <w:r>
        <w:rPr>
          <w:sz w:val="28"/>
          <w:szCs w:val="28"/>
        </w:rPr>
        <w:t>:</w:t>
      </w:r>
    </w:p>
    <w:p w14:paraId="6D0B18D4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shd w:val="clear" w:color="auto" w:fill="FFFFFF"/>
        </w:rPr>
        <w:t>Конституцией Российской Федерации</w:t>
      </w:r>
    </w:p>
    <w:p w14:paraId="5DC4647D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б)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Решениями профессиональных объединений и союзов</w:t>
      </w:r>
    </w:p>
    <w:p w14:paraId="525009C4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  <w:shd w:val="clear" w:color="auto" w:fill="FFFFFF"/>
        </w:rPr>
        <w:t>Одноименным государственным стандартом Российской Федерации +</w:t>
      </w:r>
    </w:p>
    <w:p w14:paraId="639395CB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г) Федеральным законом от 24 ноября 1996 г. № 132-ФЗ «Об основах туристской деятельности в Российской Федерации»</w:t>
      </w:r>
    </w:p>
    <w:p w14:paraId="31F82DD5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248EDFD7" w14:textId="77777777" w:rsidR="005160E7" w:rsidRDefault="00487BD1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23. Основой рассказа в экскурсии является:</w:t>
      </w:r>
    </w:p>
    <w:p w14:paraId="5618EC36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методическая разработка</w:t>
      </w:r>
    </w:p>
    <w:p w14:paraId="152AB8EC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>
        <w:rPr>
          <w:sz w:val="28"/>
          <w:szCs w:val="28"/>
          <w:lang w:eastAsia="ru-RU"/>
        </w:rPr>
        <w:t>«портфель экскурсовода»</w:t>
      </w:r>
    </w:p>
    <w:p w14:paraId="2304FF64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в) индивидуальный текст экскурсии +</w:t>
      </w:r>
    </w:p>
    <w:p w14:paraId="1B97166C" w14:textId="77777777" w:rsidR="005160E7" w:rsidRDefault="005160E7">
      <w:pPr>
        <w:pStyle w:val="af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8441F1C" w14:textId="77777777" w:rsidR="005160E7" w:rsidRDefault="00487BD1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24. </w:t>
      </w:r>
      <w:r>
        <w:rPr>
          <w:sz w:val="28"/>
          <w:szCs w:val="28"/>
          <w:lang w:eastAsia="ru-RU"/>
        </w:rPr>
        <w:t>Основная цель паузы в экскурсии:</w:t>
      </w:r>
    </w:p>
    <w:p w14:paraId="086A2B59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знакомство экскурсовода с группой</w:t>
      </w:r>
    </w:p>
    <w:p w14:paraId="6C0DB552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б) дать кратковременный отдых экскурсантам +</w:t>
      </w:r>
    </w:p>
    <w:p w14:paraId="64F1E946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дать возможность экскурсоводу сообщить дополнительные сведения </w:t>
      </w:r>
      <w:r>
        <w:rPr>
          <w:sz w:val="28"/>
          <w:szCs w:val="28"/>
          <w:lang w:eastAsia="ru-RU"/>
        </w:rPr>
        <w:t>экскурсанту</w:t>
      </w:r>
    </w:p>
    <w:p w14:paraId="28246C33" w14:textId="77777777" w:rsidR="005160E7" w:rsidRDefault="005160E7">
      <w:pPr>
        <w:pStyle w:val="Default"/>
        <w:spacing w:line="276" w:lineRule="auto"/>
        <w:rPr>
          <w:color w:val="auto"/>
          <w:sz w:val="28"/>
          <w:szCs w:val="28"/>
          <w:shd w:val="clear" w:color="auto" w:fill="FFFFFF"/>
        </w:rPr>
      </w:pPr>
    </w:p>
    <w:p w14:paraId="47984928" w14:textId="77777777" w:rsidR="005160E7" w:rsidRDefault="00487BD1">
      <w:pPr>
        <w:shd w:val="clear" w:color="auto" w:fill="FFFFFF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25. </w:t>
      </w:r>
      <w:r>
        <w:rPr>
          <w:sz w:val="28"/>
          <w:szCs w:val="28"/>
          <w:lang w:eastAsia="ru-RU"/>
        </w:rPr>
        <w:t>Определение методических приемов проведения экскурсии включает:</w:t>
      </w:r>
    </w:p>
    <w:p w14:paraId="383B6D2E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а) определение приемов сохранения внимания +</w:t>
      </w:r>
    </w:p>
    <w:p w14:paraId="5AD85BE5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определение темы экскурсии</w:t>
      </w:r>
    </w:p>
    <w:p w14:paraId="394A4665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составление наглядного пособия</w:t>
      </w:r>
    </w:p>
    <w:p w14:paraId="0DFDFDFB" w14:textId="77777777" w:rsidR="005160E7" w:rsidRDefault="005160E7">
      <w:pPr>
        <w:pStyle w:val="Default"/>
        <w:spacing w:line="276" w:lineRule="auto"/>
        <w:rPr>
          <w:color w:val="auto"/>
          <w:sz w:val="28"/>
          <w:szCs w:val="28"/>
          <w:shd w:val="clear" w:color="auto" w:fill="FFFFFF"/>
        </w:rPr>
      </w:pPr>
    </w:p>
    <w:p w14:paraId="7888FD71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 Экскурсионные объекты классифицируются:</w:t>
      </w:r>
    </w:p>
    <w:p w14:paraId="3A6FC0BA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а) по степени сохранн</w:t>
      </w:r>
      <w:r>
        <w:rPr>
          <w:b/>
          <w:bCs/>
          <w:sz w:val="28"/>
          <w:szCs w:val="28"/>
          <w:lang w:eastAsia="ru-RU"/>
        </w:rPr>
        <w:t>ости +</w:t>
      </w:r>
    </w:p>
    <w:p w14:paraId="6C416FF7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б) по известности объектов +</w:t>
      </w:r>
    </w:p>
    <w:p w14:paraId="7C2FB40B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нет верного ответа</w:t>
      </w:r>
    </w:p>
    <w:p w14:paraId="71D5D799" w14:textId="77777777" w:rsidR="005160E7" w:rsidRDefault="005160E7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14:paraId="47AE57CF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27. Прием зрительной реконструкции:</w:t>
      </w:r>
    </w:p>
    <w:p w14:paraId="066B7AF1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дает возможность экскурсантам наблюдать вид местности</w:t>
      </w:r>
    </w:p>
    <w:p w14:paraId="645821C0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используется при показе памятных мест, где проходили военные сражения</w:t>
      </w:r>
    </w:p>
    <w:p w14:paraId="2413B76A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в) часто используется в тех слу</w:t>
      </w:r>
      <w:r>
        <w:rPr>
          <w:b/>
          <w:bCs/>
          <w:sz w:val="28"/>
          <w:szCs w:val="28"/>
          <w:lang w:eastAsia="ru-RU"/>
        </w:rPr>
        <w:t>чаях, когда культурный объект был утрачен +</w:t>
      </w:r>
    </w:p>
    <w:p w14:paraId="0C96443F" w14:textId="77777777" w:rsidR="005160E7" w:rsidRDefault="005160E7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</w:p>
    <w:p w14:paraId="4AD54C23" w14:textId="77777777" w:rsidR="005160E7" w:rsidRDefault="00487BD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28. </w:t>
      </w:r>
      <w:r>
        <w:rPr>
          <w:sz w:val="28"/>
          <w:szCs w:val="28"/>
          <w:shd w:val="clear" w:color="auto" w:fill="FFFFFF"/>
        </w:rPr>
        <w:t xml:space="preserve">Безопасность туристско-экскурсионной услуги </w:t>
      </w:r>
      <w:proofErr w:type="gramStart"/>
      <w:r>
        <w:rPr>
          <w:sz w:val="28"/>
          <w:szCs w:val="28"/>
          <w:shd w:val="clear" w:color="auto" w:fill="FFFFFF"/>
        </w:rPr>
        <w:t>- это</w:t>
      </w:r>
      <w:proofErr w:type="gramEnd"/>
      <w:r>
        <w:rPr>
          <w:sz w:val="28"/>
          <w:szCs w:val="28"/>
          <w:shd w:val="clear" w:color="auto" w:fill="FFFFFF"/>
        </w:rPr>
        <w:t>:</w:t>
      </w:r>
    </w:p>
    <w:p w14:paraId="5C2A3191" w14:textId="77777777" w:rsidR="005160E7" w:rsidRDefault="00487BD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предупреждение о риске нанесения ущерба жизни, здоровью и имуществу туристов во время совершения путешествия (экскурсии), а также в местах пребывания на </w:t>
      </w:r>
      <w:r>
        <w:rPr>
          <w:sz w:val="28"/>
          <w:szCs w:val="28"/>
          <w:lang w:eastAsia="ru-RU"/>
        </w:rPr>
        <w:t>маршруте</w:t>
      </w:r>
    </w:p>
    <w:p w14:paraId="120FB7D4" w14:textId="77777777" w:rsidR="005160E7" w:rsidRDefault="00487BD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описанный в документах уровень опасности и риска ущерба жизни, здоровью и имуществу туристов во время совершения путешествия (экскурсии), а также в местах пребывания на маршруте</w:t>
      </w:r>
    </w:p>
    <w:p w14:paraId="4222E09B" w14:textId="77777777" w:rsidR="005160E7" w:rsidRDefault="00487BD1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в) отсутствие недопустимого риска </w:t>
      </w:r>
      <w:r>
        <w:rPr>
          <w:b/>
          <w:bCs/>
          <w:sz w:val="28"/>
          <w:szCs w:val="28"/>
          <w:shd w:val="clear" w:color="auto" w:fill="FFFFFF"/>
        </w:rPr>
        <w:t>нанесения ущерба жизни, здоровью</w:t>
      </w:r>
      <w:r>
        <w:rPr>
          <w:b/>
          <w:bCs/>
          <w:sz w:val="28"/>
          <w:szCs w:val="28"/>
          <w:shd w:val="clear" w:color="auto" w:fill="FFFFFF"/>
        </w:rPr>
        <w:t xml:space="preserve"> и имуществу туристов во время путешествия (экскурсии), а также в местах пребывания на маршруте +</w:t>
      </w:r>
    </w:p>
    <w:p w14:paraId="24789928" w14:textId="77777777" w:rsidR="005160E7" w:rsidRDefault="005160E7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14:paraId="1F2F843F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29. </w:t>
      </w:r>
      <w:r>
        <w:rPr>
          <w:sz w:val="28"/>
          <w:szCs w:val="28"/>
          <w:shd w:val="clear" w:color="auto" w:fill="FFFFFF"/>
        </w:rPr>
        <w:t>Имидж экскурсовода основывается на:</w:t>
      </w:r>
    </w:p>
    <w:p w14:paraId="162C2ED0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а) внешнем виде +</w:t>
      </w:r>
    </w:p>
    <w:p w14:paraId="25E9AF52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б) культуре речи +</w:t>
      </w:r>
    </w:p>
    <w:p w14:paraId="05BF6DB6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в) обширных знаниях и умениях интересно подать материал +</w:t>
      </w:r>
    </w:p>
    <w:p w14:paraId="1E4F77B1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г) манере </w:t>
      </w:r>
      <w:r>
        <w:rPr>
          <w:b/>
          <w:bCs/>
          <w:sz w:val="28"/>
          <w:szCs w:val="28"/>
          <w:lang w:eastAsia="ru-RU"/>
        </w:rPr>
        <w:t>поведения +</w:t>
      </w:r>
    </w:p>
    <w:p w14:paraId="1BB8248E" w14:textId="77777777" w:rsidR="005160E7" w:rsidRDefault="005160E7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14:paraId="13AC28A4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30.</w:t>
      </w:r>
      <w:r>
        <w:rPr>
          <w:sz w:val="28"/>
          <w:szCs w:val="28"/>
          <w:shd w:val="clear" w:color="auto" w:fill="FFFFFF"/>
        </w:rPr>
        <w:t xml:space="preserve"> Снижение риска </w:t>
      </w:r>
      <w:proofErr w:type="spellStart"/>
      <w:r>
        <w:rPr>
          <w:sz w:val="28"/>
          <w:szCs w:val="28"/>
          <w:shd w:val="clear" w:color="auto" w:fill="FFFFFF"/>
        </w:rPr>
        <w:t>травмоопасности</w:t>
      </w:r>
      <w:proofErr w:type="spellEnd"/>
      <w:r>
        <w:rPr>
          <w:sz w:val="28"/>
          <w:szCs w:val="28"/>
          <w:shd w:val="clear" w:color="auto" w:fill="FFFFFF"/>
        </w:rPr>
        <w:t xml:space="preserve"> во время обзорной автобусной экскурсии обеспечивается:</w:t>
      </w:r>
    </w:p>
    <w:p w14:paraId="090D95E7" w14:textId="77777777" w:rsidR="005160E7" w:rsidRDefault="00487BD1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а) соблюдением экскурсантами правил проезда на транспортных средствах +</w:t>
      </w:r>
    </w:p>
    <w:p w14:paraId="693C7816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отказом экскурсантов от поездки</w:t>
      </w:r>
    </w:p>
    <w:p w14:paraId="4FD7D489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действиями персонала по отношению к туриста</w:t>
      </w:r>
      <w:r>
        <w:rPr>
          <w:sz w:val="28"/>
          <w:szCs w:val="28"/>
          <w:lang w:eastAsia="ru-RU"/>
        </w:rPr>
        <w:t>м/экскурсантам</w:t>
      </w:r>
    </w:p>
    <w:p w14:paraId="26015EDE" w14:textId="77777777" w:rsidR="005160E7" w:rsidRDefault="00487BD1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обеспечением экскурсантов индивидуальной аптечкой и средствами личной гигиены</w:t>
      </w:r>
    </w:p>
    <w:p w14:paraId="71E2288F" w14:textId="77777777" w:rsidR="005160E7" w:rsidRDefault="005160E7">
      <w:pPr>
        <w:widowControl/>
        <w:shd w:val="clear" w:color="auto" w:fill="FFFFFF"/>
        <w:autoSpaceDE/>
        <w:autoSpaceDN/>
        <w:rPr>
          <w:rFonts w:ascii="Helvetica" w:hAnsi="Helvetica" w:cs="Helvetica"/>
          <w:sz w:val="23"/>
          <w:szCs w:val="23"/>
          <w:lang w:eastAsia="ru-RU"/>
        </w:rPr>
      </w:pPr>
    </w:p>
    <w:p w14:paraId="2F4B8B1D" w14:textId="77777777" w:rsidR="005160E7" w:rsidRDefault="005160E7">
      <w:pPr>
        <w:pStyle w:val="Default"/>
        <w:spacing w:line="276" w:lineRule="auto"/>
        <w:rPr>
          <w:color w:val="auto"/>
          <w:sz w:val="28"/>
          <w:szCs w:val="28"/>
          <w:shd w:val="clear" w:color="auto" w:fill="FFFFFF"/>
        </w:rPr>
      </w:pPr>
    </w:p>
    <w:p w14:paraId="301055D9" w14:textId="77777777" w:rsidR="005160E7" w:rsidRDefault="005160E7">
      <w:pPr>
        <w:widowControl/>
        <w:shd w:val="clear" w:color="auto" w:fill="FFFFFF"/>
        <w:autoSpaceDE/>
        <w:autoSpaceDN/>
        <w:ind w:firstLine="709"/>
        <w:rPr>
          <w:lang w:eastAsia="ru-RU"/>
        </w:rPr>
      </w:pPr>
    </w:p>
    <w:p w14:paraId="1E4092D6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FBF9809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5094E3D2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E054F72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4F6DE8A7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3C2F9D81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4617BBA9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647FBA9B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0709E595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0462ED02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2C8F1940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0E9C3FBD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66359C8E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41C34837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9C6AC72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21E58B42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6E6AE32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0C3ED14A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6679E02E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71AF4094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355A24B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474AD61E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67BEDCE6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05567DD0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4A01C80C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4171BCAE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5E0932ED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A3F2AFF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F25635D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56FFA4A0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593C9789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5FF73B7F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9712F1C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05E615F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51E8361D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34E8A041" w14:textId="4E2163CE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71FEA542" w14:textId="5116C37F" w:rsidR="006B0368" w:rsidRDefault="006B0368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7156B5FA" w14:textId="269025AB" w:rsidR="006B0368" w:rsidRDefault="006B0368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0301CFB1" w14:textId="7789601C" w:rsidR="006B0368" w:rsidRDefault="006B0368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6C3915D2" w14:textId="65070F99" w:rsidR="006B0368" w:rsidRDefault="006B0368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5AEE5997" w14:textId="04EFDD1C" w:rsidR="006B0368" w:rsidRDefault="006B0368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01023A31" w14:textId="4D7F140F" w:rsidR="006B0368" w:rsidRDefault="006B0368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F316E60" w14:textId="46641F88" w:rsidR="006B0368" w:rsidRDefault="006B0368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0A1A8943" w14:textId="3710958C" w:rsidR="006B0368" w:rsidRDefault="006B0368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245FD45" w14:textId="2211F8A4" w:rsidR="006B0368" w:rsidRDefault="006B0368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267C6460" w14:textId="77777777" w:rsidR="006B0368" w:rsidRDefault="006B0368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754C1144" w14:textId="77777777" w:rsidR="005160E7" w:rsidRDefault="005160E7">
      <w:pPr>
        <w:tabs>
          <w:tab w:val="left" w:pos="3675"/>
        </w:tabs>
        <w:jc w:val="center"/>
        <w:rPr>
          <w:b/>
          <w:bCs/>
          <w:sz w:val="28"/>
          <w:szCs w:val="28"/>
        </w:rPr>
      </w:pPr>
    </w:p>
    <w:p w14:paraId="1595B04B" w14:textId="77777777" w:rsidR="005160E7" w:rsidRDefault="00487BD1">
      <w:pPr>
        <w:tabs>
          <w:tab w:val="left" w:pos="10457"/>
        </w:tabs>
        <w:ind w:left="6662" w:right="-34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</w:t>
      </w:r>
    </w:p>
    <w:p w14:paraId="2A98F40E" w14:textId="77777777" w:rsidR="005160E7" w:rsidRDefault="00487BD1">
      <w:pPr>
        <w:tabs>
          <w:tab w:val="left" w:pos="10457"/>
        </w:tabs>
        <w:ind w:left="6662" w:right="-34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14:paraId="0FC34AEC" w14:textId="30CB155E" w:rsidR="005160E7" w:rsidRDefault="006B0368">
      <w:pPr>
        <w:tabs>
          <w:tab w:val="left" w:pos="10457"/>
        </w:tabs>
        <w:ind w:left="6662" w:right="-34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C78B11" wp14:editId="6DB26A59">
            <wp:simplePos x="0" y="0"/>
            <wp:positionH relativeFrom="column">
              <wp:posOffset>4162425</wp:posOffset>
            </wp:positionH>
            <wp:positionV relativeFrom="paragraph">
              <wp:posOffset>194310</wp:posOffset>
            </wp:positionV>
            <wp:extent cx="709047" cy="323798"/>
            <wp:effectExtent l="0" t="0" r="0" b="0"/>
            <wp:wrapNone/>
            <wp:docPr id="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047" cy="323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BD1">
        <w:rPr>
          <w:sz w:val="24"/>
          <w:szCs w:val="24"/>
        </w:rPr>
        <w:t>ООО "</w:t>
      </w:r>
      <w:r w:rsidR="00487BD1">
        <w:rPr>
          <w:sz w:val="28"/>
          <w:szCs w:val="28"/>
          <w:lang w:eastAsia="ru-RU"/>
        </w:rPr>
        <w:t>Академия Туризма</w:t>
      </w:r>
      <w:r w:rsidR="00487BD1">
        <w:rPr>
          <w:sz w:val="24"/>
          <w:szCs w:val="24"/>
        </w:rPr>
        <w:t xml:space="preserve">"           </w:t>
      </w:r>
    </w:p>
    <w:p w14:paraId="521DFB87" w14:textId="0017EC26" w:rsidR="005160E7" w:rsidRDefault="00487BD1">
      <w:pPr>
        <w:pStyle w:val="aa"/>
        <w:tabs>
          <w:tab w:val="left" w:pos="7400"/>
          <w:tab w:val="left" w:pos="10457"/>
        </w:tabs>
        <w:ind w:left="6662" w:right="-3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0368"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Цытович</w:t>
      </w:r>
      <w:proofErr w:type="spellEnd"/>
      <w:r>
        <w:rPr>
          <w:sz w:val="24"/>
          <w:szCs w:val="24"/>
        </w:rPr>
        <w:t xml:space="preserve"> В.А.</w:t>
      </w:r>
    </w:p>
    <w:p w14:paraId="634741EF" w14:textId="77777777" w:rsidR="005160E7" w:rsidRDefault="005160E7">
      <w:pPr>
        <w:tabs>
          <w:tab w:val="left" w:pos="6133"/>
          <w:tab w:val="left" w:pos="7303"/>
          <w:tab w:val="left" w:pos="10457"/>
        </w:tabs>
        <w:ind w:left="6662" w:right="-34"/>
        <w:rPr>
          <w:sz w:val="24"/>
          <w:szCs w:val="24"/>
        </w:rPr>
      </w:pPr>
    </w:p>
    <w:p w14:paraId="3FB94A23" w14:textId="77777777" w:rsidR="005160E7" w:rsidRDefault="00487BD1">
      <w:pPr>
        <w:tabs>
          <w:tab w:val="left" w:pos="6133"/>
          <w:tab w:val="left" w:pos="7303"/>
          <w:tab w:val="left" w:pos="10457"/>
        </w:tabs>
        <w:ind w:left="6662" w:right="-34"/>
        <w:rPr>
          <w:sz w:val="24"/>
          <w:szCs w:val="24"/>
        </w:rPr>
      </w:pPr>
      <w:proofErr w:type="spellStart"/>
      <w:r>
        <w:rPr>
          <w:sz w:val="24"/>
          <w:szCs w:val="24"/>
        </w:rPr>
        <w:t>«</w:t>
      </w:r>
      <w:proofErr w:type="spellEnd"/>
      <w:r>
        <w:rPr>
          <w:sz w:val="24"/>
          <w:szCs w:val="24"/>
        </w:rPr>
        <w:t>___» _______ 202__г.</w:t>
      </w:r>
    </w:p>
    <w:p w14:paraId="6EF57757" w14:textId="0043CA69" w:rsidR="005160E7" w:rsidRDefault="005160E7" w:rsidP="006B0368">
      <w:pPr>
        <w:widowControl/>
        <w:shd w:val="clear" w:color="auto" w:fill="FFFFFF"/>
        <w:autoSpaceDE/>
        <w:autoSpaceDN/>
        <w:rPr>
          <w:rFonts w:ascii="Helvetica" w:hAnsi="Helvetica" w:cs="Helvetica"/>
          <w:sz w:val="23"/>
          <w:szCs w:val="23"/>
          <w:lang w:eastAsia="ru-RU"/>
        </w:rPr>
      </w:pPr>
    </w:p>
    <w:p w14:paraId="37547B42" w14:textId="121DD517" w:rsidR="005160E7" w:rsidRDefault="006B0368">
      <w:pPr>
        <w:widowControl/>
        <w:shd w:val="clear" w:color="auto" w:fill="FFFFFF"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 xml:space="preserve">                                                                                   </w:t>
      </w:r>
      <w:r w:rsidRPr="006B0368">
        <w:rPr>
          <w:b/>
          <w:bCs/>
          <w:sz w:val="28"/>
          <w:szCs w:val="28"/>
        </w:rPr>
        <w:drawing>
          <wp:inline distT="0" distB="0" distL="0" distR="0" wp14:anchorId="1FAD4D73" wp14:editId="5681033A">
            <wp:extent cx="1505160" cy="155279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0848" w14:textId="77777777" w:rsidR="006B0368" w:rsidRDefault="006B0368">
      <w:pPr>
        <w:widowControl/>
        <w:shd w:val="clear" w:color="auto" w:fill="FFFFFF"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14:paraId="317005E7" w14:textId="6C78CFDB" w:rsidR="005160E7" w:rsidRDefault="00487BD1">
      <w:pPr>
        <w:widowControl/>
        <w:shd w:val="clear" w:color="auto" w:fill="FFFFFF"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ЛИСТ </w:t>
      </w:r>
      <w:r>
        <w:rPr>
          <w:b/>
          <w:bCs/>
          <w:sz w:val="28"/>
          <w:szCs w:val="28"/>
          <w:lang w:eastAsia="ru-RU"/>
        </w:rPr>
        <w:t>ИЗМЕНЕНИЙ</w:t>
      </w:r>
    </w:p>
    <w:p w14:paraId="0666F804" w14:textId="77777777" w:rsidR="005160E7" w:rsidRDefault="005160E7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14:paraId="52794BB2" w14:textId="77777777" w:rsidR="005160E7" w:rsidRDefault="005160E7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A2E49B3" w14:textId="77777777" w:rsidR="005160E7" w:rsidRDefault="005160E7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19F392C" w14:textId="77777777" w:rsidR="005160E7" w:rsidRDefault="00487BD1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Дополнительной профессиональной программы повышения квалификации</w:t>
      </w:r>
    </w:p>
    <w:p w14:paraId="73B3EDD1" w14:textId="77777777" w:rsidR="005160E7" w:rsidRDefault="005160E7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461270C" w14:textId="77777777" w:rsidR="005160E7" w:rsidRDefault="00487BD1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</w:t>
      </w:r>
    </w:p>
    <w:p w14:paraId="5E23DDEF" w14:textId="77777777" w:rsidR="005160E7" w:rsidRDefault="00487BD1">
      <w:pPr>
        <w:widowControl/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(наименование программы)</w:t>
      </w:r>
    </w:p>
    <w:p w14:paraId="0087C973" w14:textId="77777777" w:rsidR="005160E7" w:rsidRDefault="005160E7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0BF80C62" w14:textId="77777777" w:rsidR="005160E7" w:rsidRDefault="005160E7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0035C655" w14:textId="77777777" w:rsidR="005160E7" w:rsidRDefault="00487BD1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Утверждена директором ООО «Академия Туризма», протокол №___от «______» </w:t>
      </w:r>
      <w:r>
        <w:rPr>
          <w:sz w:val="28"/>
          <w:szCs w:val="28"/>
          <w:lang w:eastAsia="ru-RU"/>
        </w:rPr>
        <w:t>_________202 ___ г.</w:t>
      </w:r>
    </w:p>
    <w:p w14:paraId="7DF0A3D7" w14:textId="77777777" w:rsidR="005160E7" w:rsidRDefault="005160E7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728D7BD7" w14:textId="77777777" w:rsidR="005160E7" w:rsidRDefault="005160E7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tbl>
      <w:tblPr>
        <w:tblStyle w:val="af2"/>
        <w:tblW w:w="9494" w:type="dxa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2411"/>
      </w:tblGrid>
      <w:tr w:rsidR="005160E7" w14:paraId="2B2D7680" w14:textId="77777777">
        <w:trPr>
          <w:jc w:val="center"/>
        </w:trPr>
        <w:tc>
          <w:tcPr>
            <w:tcW w:w="704" w:type="dxa"/>
          </w:tcPr>
          <w:p w14:paraId="188C0E57" w14:textId="77777777" w:rsidR="005160E7" w:rsidRDefault="00487BD1">
            <w:pPr>
              <w:widowControl/>
              <w:shd w:val="clear" w:color="auto" w:fill="FFFFFF"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  <w:p w14:paraId="11E2C6AD" w14:textId="77777777" w:rsidR="005160E7" w:rsidRDefault="00487BD1">
            <w:pPr>
              <w:widowControl/>
              <w:shd w:val="clear" w:color="auto" w:fill="FFFFFF"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53" w:type="dxa"/>
          </w:tcPr>
          <w:p w14:paraId="433576BC" w14:textId="77777777" w:rsidR="005160E7" w:rsidRDefault="00487BD1">
            <w:pPr>
              <w:widowControl/>
              <w:shd w:val="clear" w:color="auto" w:fill="FFFFFF"/>
              <w:autoSpaceDE/>
              <w:autoSpaceDN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Компонент образовательной программы (раздел, подраздел, вносимых изменений пункт компонента)</w:t>
            </w:r>
          </w:p>
          <w:p w14:paraId="39407DD0" w14:textId="77777777" w:rsidR="005160E7" w:rsidRDefault="005160E7">
            <w:pPr>
              <w:widowControl/>
              <w:autoSpaceDE/>
              <w:autoSpaceDN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4927843B" w14:textId="77777777" w:rsidR="005160E7" w:rsidRDefault="00487BD1">
            <w:pPr>
              <w:widowControl/>
              <w:shd w:val="clear" w:color="auto" w:fill="FFFFFF"/>
              <w:autoSpaceDE/>
              <w:autoSpaceDN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Основание для изменения</w:t>
            </w:r>
          </w:p>
          <w:p w14:paraId="7A277837" w14:textId="77777777" w:rsidR="005160E7" w:rsidRDefault="005160E7">
            <w:pPr>
              <w:widowControl/>
              <w:autoSpaceDE/>
              <w:autoSpaceDN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</w:tcPr>
          <w:p w14:paraId="6289F0CD" w14:textId="77777777" w:rsidR="005160E7" w:rsidRDefault="00487BD1">
            <w:pPr>
              <w:widowControl/>
              <w:shd w:val="clear" w:color="auto" w:fill="FFFFFF"/>
              <w:autoSpaceDE/>
              <w:autoSpaceDN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Краткая характеристика</w:t>
            </w:r>
          </w:p>
          <w:p w14:paraId="60E7DFAF" w14:textId="77777777" w:rsidR="005160E7" w:rsidRDefault="00487BD1">
            <w:pPr>
              <w:widowControl/>
              <w:shd w:val="clear" w:color="auto" w:fill="FFFFFF"/>
              <w:autoSpaceDE/>
              <w:autoSpaceDN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вносимых изменений</w:t>
            </w:r>
          </w:p>
          <w:p w14:paraId="573BC626" w14:textId="77777777" w:rsidR="005160E7" w:rsidRDefault="005160E7">
            <w:pPr>
              <w:widowControl/>
              <w:autoSpaceDE/>
              <w:autoSpaceDN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160E7" w14:paraId="1C3BFBE4" w14:textId="77777777">
        <w:trPr>
          <w:jc w:val="center"/>
        </w:trPr>
        <w:tc>
          <w:tcPr>
            <w:tcW w:w="704" w:type="dxa"/>
          </w:tcPr>
          <w:p w14:paraId="65CF0FCE" w14:textId="77777777" w:rsidR="005160E7" w:rsidRDefault="00487BD1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</w:tcPr>
          <w:p w14:paraId="65EF2731" w14:textId="77777777" w:rsidR="005160E7" w:rsidRDefault="005160E7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22BF5DD7" w14:textId="77777777" w:rsidR="005160E7" w:rsidRDefault="005160E7">
            <w:pPr>
              <w:widowControl/>
              <w:shd w:val="clear" w:color="auto" w:fill="FFFFFF"/>
              <w:autoSpaceDE/>
              <w:autoSpaceDN/>
              <w:ind w:firstLine="709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</w:tcPr>
          <w:p w14:paraId="227FCF2F" w14:textId="77777777" w:rsidR="005160E7" w:rsidRDefault="005160E7">
            <w:pPr>
              <w:widowControl/>
              <w:shd w:val="clear" w:color="auto" w:fill="FFFFFF"/>
              <w:autoSpaceDE/>
              <w:autoSpaceDN/>
              <w:ind w:firstLine="709"/>
              <w:rPr>
                <w:sz w:val="28"/>
                <w:szCs w:val="28"/>
                <w:lang w:eastAsia="ru-RU"/>
              </w:rPr>
            </w:pPr>
          </w:p>
        </w:tc>
      </w:tr>
      <w:tr w:rsidR="005160E7" w14:paraId="162F400A" w14:textId="77777777">
        <w:trPr>
          <w:jc w:val="center"/>
        </w:trPr>
        <w:tc>
          <w:tcPr>
            <w:tcW w:w="704" w:type="dxa"/>
          </w:tcPr>
          <w:p w14:paraId="09E2664E" w14:textId="77777777" w:rsidR="005160E7" w:rsidRDefault="00487BD1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3" w:type="dxa"/>
          </w:tcPr>
          <w:p w14:paraId="4D7B7BED" w14:textId="77777777" w:rsidR="005160E7" w:rsidRDefault="005160E7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154E18C7" w14:textId="77777777" w:rsidR="005160E7" w:rsidRDefault="005160E7">
            <w:pPr>
              <w:widowControl/>
              <w:shd w:val="clear" w:color="auto" w:fill="FFFFFF"/>
              <w:autoSpaceDE/>
              <w:autoSpaceDN/>
              <w:ind w:firstLine="709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</w:tcPr>
          <w:p w14:paraId="7019506C" w14:textId="77777777" w:rsidR="005160E7" w:rsidRDefault="005160E7">
            <w:pPr>
              <w:widowControl/>
              <w:shd w:val="clear" w:color="auto" w:fill="FFFFFF"/>
              <w:autoSpaceDE/>
              <w:autoSpaceDN/>
              <w:ind w:firstLine="709"/>
              <w:rPr>
                <w:sz w:val="28"/>
                <w:szCs w:val="28"/>
                <w:lang w:eastAsia="ru-RU"/>
              </w:rPr>
            </w:pPr>
          </w:p>
        </w:tc>
      </w:tr>
    </w:tbl>
    <w:p w14:paraId="56764497" w14:textId="77777777" w:rsidR="005160E7" w:rsidRDefault="005160E7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14:paraId="552E3143" w14:textId="77777777" w:rsidR="005160E7" w:rsidRDefault="005160E7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14:paraId="5B99C6F6" w14:textId="03D9468D" w:rsidR="005160E7" w:rsidRDefault="005160E7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14:paraId="0CC81671" w14:textId="77777777" w:rsidR="005160E7" w:rsidRDefault="005160E7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14:paraId="0A7364D2" w14:textId="77777777" w:rsidR="005160E7" w:rsidRDefault="005160E7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14:paraId="08F1604B" w14:textId="77777777" w:rsidR="005160E7" w:rsidRDefault="005160E7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14:paraId="643D9168" w14:textId="2EEDE24F" w:rsidR="005160E7" w:rsidRDefault="005160E7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</w:p>
    <w:p w14:paraId="09BC92F2" w14:textId="0E7DC821" w:rsidR="005160E7" w:rsidRDefault="005160E7">
      <w:pPr>
        <w:tabs>
          <w:tab w:val="left" w:pos="3675"/>
        </w:tabs>
        <w:ind w:firstLine="709"/>
        <w:rPr>
          <w:b/>
          <w:bCs/>
          <w:sz w:val="28"/>
          <w:szCs w:val="28"/>
        </w:rPr>
      </w:pPr>
    </w:p>
    <w:sectPr w:rsidR="005160E7">
      <w:pgSz w:w="11900" w:h="16840"/>
      <w:pgMar w:top="760" w:right="985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DCD82" w14:textId="77777777" w:rsidR="00487BD1" w:rsidRDefault="00487BD1">
      <w:r>
        <w:separator/>
      </w:r>
    </w:p>
  </w:endnote>
  <w:endnote w:type="continuationSeparator" w:id="0">
    <w:p w14:paraId="30B4F7BB" w14:textId="77777777" w:rsidR="00487BD1" w:rsidRDefault="0048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86751"/>
      <w:docPartObj>
        <w:docPartGallery w:val="AutoText"/>
      </w:docPartObj>
    </w:sdtPr>
    <w:sdtEndPr/>
    <w:sdtContent>
      <w:p w14:paraId="61C99C19" w14:textId="77777777" w:rsidR="005160E7" w:rsidRDefault="00487BD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29</w:t>
        </w:r>
        <w:r>
          <w:fldChar w:fldCharType="end"/>
        </w:r>
      </w:p>
    </w:sdtContent>
  </w:sdt>
  <w:p w14:paraId="0E764F0A" w14:textId="77777777" w:rsidR="005160E7" w:rsidRDefault="005160E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52AC6" w14:textId="77777777" w:rsidR="00487BD1" w:rsidRDefault="00487BD1">
      <w:r>
        <w:separator/>
      </w:r>
    </w:p>
  </w:footnote>
  <w:footnote w:type="continuationSeparator" w:id="0">
    <w:p w14:paraId="6924F74D" w14:textId="77777777" w:rsidR="00487BD1" w:rsidRDefault="0048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10CA3"/>
    <w:multiLevelType w:val="multilevel"/>
    <w:tmpl w:val="16D10C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0D0B"/>
    <w:multiLevelType w:val="multilevel"/>
    <w:tmpl w:val="19160D0B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46471"/>
    <w:multiLevelType w:val="multilevel"/>
    <w:tmpl w:val="1A446471"/>
    <w:lvl w:ilvl="0">
      <w:start w:val="1"/>
      <w:numFmt w:val="decimal"/>
      <w:lvlText w:val="%1."/>
      <w:lvlJc w:val="left"/>
      <w:pPr>
        <w:ind w:left="895" w:hanging="3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8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4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E9D1EE6"/>
    <w:multiLevelType w:val="multilevel"/>
    <w:tmpl w:val="1E9D1EE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4B2A21"/>
    <w:multiLevelType w:val="multilevel"/>
    <w:tmpl w:val="354B2A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F76474D"/>
    <w:multiLevelType w:val="multilevel"/>
    <w:tmpl w:val="3F76474D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73F56"/>
    <w:multiLevelType w:val="multilevel"/>
    <w:tmpl w:val="40873F56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D5"/>
    <w:rsid w:val="000059A7"/>
    <w:rsid w:val="000111FE"/>
    <w:rsid w:val="000207F2"/>
    <w:rsid w:val="00023D97"/>
    <w:rsid w:val="00032AC5"/>
    <w:rsid w:val="00043B3F"/>
    <w:rsid w:val="00044A8B"/>
    <w:rsid w:val="00054984"/>
    <w:rsid w:val="0005734B"/>
    <w:rsid w:val="00075810"/>
    <w:rsid w:val="00081714"/>
    <w:rsid w:val="00082202"/>
    <w:rsid w:val="000A01F9"/>
    <w:rsid w:val="000A6C4A"/>
    <w:rsid w:val="000B05B7"/>
    <w:rsid w:val="000B4784"/>
    <w:rsid w:val="000C070E"/>
    <w:rsid w:val="000C224E"/>
    <w:rsid w:val="000E5C8C"/>
    <w:rsid w:val="000E71D9"/>
    <w:rsid w:val="000E7812"/>
    <w:rsid w:val="000F1A5F"/>
    <w:rsid w:val="00106B11"/>
    <w:rsid w:val="001244BA"/>
    <w:rsid w:val="00132FDE"/>
    <w:rsid w:val="00145CE5"/>
    <w:rsid w:val="001658EA"/>
    <w:rsid w:val="00167FBE"/>
    <w:rsid w:val="001702CC"/>
    <w:rsid w:val="001723A8"/>
    <w:rsid w:val="00172D1A"/>
    <w:rsid w:val="00181DBD"/>
    <w:rsid w:val="001940E6"/>
    <w:rsid w:val="00194DEF"/>
    <w:rsid w:val="00195034"/>
    <w:rsid w:val="00196485"/>
    <w:rsid w:val="001A058E"/>
    <w:rsid w:val="001A083B"/>
    <w:rsid w:val="001A1113"/>
    <w:rsid w:val="001A22C9"/>
    <w:rsid w:val="001A35DD"/>
    <w:rsid w:val="001B1AAD"/>
    <w:rsid w:val="001C4E8E"/>
    <w:rsid w:val="001E417A"/>
    <w:rsid w:val="001F107C"/>
    <w:rsid w:val="001F4022"/>
    <w:rsid w:val="002252E1"/>
    <w:rsid w:val="002259C5"/>
    <w:rsid w:val="002263DC"/>
    <w:rsid w:val="00227536"/>
    <w:rsid w:val="002275F1"/>
    <w:rsid w:val="002300CB"/>
    <w:rsid w:val="002334AF"/>
    <w:rsid w:val="00240418"/>
    <w:rsid w:val="002444E9"/>
    <w:rsid w:val="00247698"/>
    <w:rsid w:val="00254082"/>
    <w:rsid w:val="002554E8"/>
    <w:rsid w:val="00255EC3"/>
    <w:rsid w:val="00256196"/>
    <w:rsid w:val="00273AE1"/>
    <w:rsid w:val="00283D34"/>
    <w:rsid w:val="0028692B"/>
    <w:rsid w:val="00290601"/>
    <w:rsid w:val="002A3A42"/>
    <w:rsid w:val="002A5584"/>
    <w:rsid w:val="002B484E"/>
    <w:rsid w:val="002B51F5"/>
    <w:rsid w:val="002C15E7"/>
    <w:rsid w:val="002C3986"/>
    <w:rsid w:val="002D2292"/>
    <w:rsid w:val="002E751B"/>
    <w:rsid w:val="002F002E"/>
    <w:rsid w:val="003033AA"/>
    <w:rsid w:val="00317708"/>
    <w:rsid w:val="00320212"/>
    <w:rsid w:val="0035048C"/>
    <w:rsid w:val="00364055"/>
    <w:rsid w:val="00365BF6"/>
    <w:rsid w:val="0036684C"/>
    <w:rsid w:val="003675C4"/>
    <w:rsid w:val="00367EDF"/>
    <w:rsid w:val="00373A48"/>
    <w:rsid w:val="00377BF5"/>
    <w:rsid w:val="00384032"/>
    <w:rsid w:val="00384F3A"/>
    <w:rsid w:val="00387F7D"/>
    <w:rsid w:val="00390FB4"/>
    <w:rsid w:val="00395906"/>
    <w:rsid w:val="003A1EF3"/>
    <w:rsid w:val="003A36D6"/>
    <w:rsid w:val="003B024E"/>
    <w:rsid w:val="003C53F8"/>
    <w:rsid w:val="003D39F2"/>
    <w:rsid w:val="003D79E6"/>
    <w:rsid w:val="003E1021"/>
    <w:rsid w:val="003E3CCF"/>
    <w:rsid w:val="003E65B2"/>
    <w:rsid w:val="003F19DA"/>
    <w:rsid w:val="003F3791"/>
    <w:rsid w:val="004016BE"/>
    <w:rsid w:val="00404362"/>
    <w:rsid w:val="004071AA"/>
    <w:rsid w:val="00411EAD"/>
    <w:rsid w:val="00423FAA"/>
    <w:rsid w:val="004323AF"/>
    <w:rsid w:val="00433444"/>
    <w:rsid w:val="004349AD"/>
    <w:rsid w:val="00435576"/>
    <w:rsid w:val="004505E0"/>
    <w:rsid w:val="0045113F"/>
    <w:rsid w:val="004523FE"/>
    <w:rsid w:val="004556E9"/>
    <w:rsid w:val="004622D3"/>
    <w:rsid w:val="0047024B"/>
    <w:rsid w:val="00470EF1"/>
    <w:rsid w:val="00473569"/>
    <w:rsid w:val="00473E9A"/>
    <w:rsid w:val="00487BD1"/>
    <w:rsid w:val="004B070F"/>
    <w:rsid w:val="004B09F0"/>
    <w:rsid w:val="004B6373"/>
    <w:rsid w:val="004C3BDD"/>
    <w:rsid w:val="004C6EC6"/>
    <w:rsid w:val="004D113D"/>
    <w:rsid w:val="004D1441"/>
    <w:rsid w:val="004D15A3"/>
    <w:rsid w:val="004D6E96"/>
    <w:rsid w:val="004E118D"/>
    <w:rsid w:val="004E1A9B"/>
    <w:rsid w:val="004F24AE"/>
    <w:rsid w:val="00500186"/>
    <w:rsid w:val="00504DBA"/>
    <w:rsid w:val="005055DF"/>
    <w:rsid w:val="005160E7"/>
    <w:rsid w:val="00517BCA"/>
    <w:rsid w:val="00532062"/>
    <w:rsid w:val="005349DB"/>
    <w:rsid w:val="00534E0E"/>
    <w:rsid w:val="005409E1"/>
    <w:rsid w:val="00546C5E"/>
    <w:rsid w:val="00563B47"/>
    <w:rsid w:val="00565D39"/>
    <w:rsid w:val="005770CB"/>
    <w:rsid w:val="005771FD"/>
    <w:rsid w:val="00581819"/>
    <w:rsid w:val="00594374"/>
    <w:rsid w:val="005A305E"/>
    <w:rsid w:val="005A3D0A"/>
    <w:rsid w:val="005A77AE"/>
    <w:rsid w:val="005B0D9C"/>
    <w:rsid w:val="005C2A30"/>
    <w:rsid w:val="005D44FB"/>
    <w:rsid w:val="005D46BD"/>
    <w:rsid w:val="005D6716"/>
    <w:rsid w:val="005E1375"/>
    <w:rsid w:val="005F3C49"/>
    <w:rsid w:val="005F725C"/>
    <w:rsid w:val="00600010"/>
    <w:rsid w:val="00601C09"/>
    <w:rsid w:val="00604FBB"/>
    <w:rsid w:val="00604FF8"/>
    <w:rsid w:val="00605992"/>
    <w:rsid w:val="00615721"/>
    <w:rsid w:val="00620ED7"/>
    <w:rsid w:val="00621BAC"/>
    <w:rsid w:val="00624D38"/>
    <w:rsid w:val="00626CD3"/>
    <w:rsid w:val="006270A7"/>
    <w:rsid w:val="006277A3"/>
    <w:rsid w:val="0064401C"/>
    <w:rsid w:val="006576BC"/>
    <w:rsid w:val="00663D6B"/>
    <w:rsid w:val="0067328C"/>
    <w:rsid w:val="0067705A"/>
    <w:rsid w:val="00685CEF"/>
    <w:rsid w:val="00685FC0"/>
    <w:rsid w:val="00690FBD"/>
    <w:rsid w:val="006948BC"/>
    <w:rsid w:val="0069728F"/>
    <w:rsid w:val="006977FC"/>
    <w:rsid w:val="006A5BD7"/>
    <w:rsid w:val="006B00F3"/>
    <w:rsid w:val="006B0368"/>
    <w:rsid w:val="006B6480"/>
    <w:rsid w:val="006D6AAB"/>
    <w:rsid w:val="006E26EB"/>
    <w:rsid w:val="006E6965"/>
    <w:rsid w:val="006F68D3"/>
    <w:rsid w:val="006F70D1"/>
    <w:rsid w:val="00700A9E"/>
    <w:rsid w:val="00706BB5"/>
    <w:rsid w:val="00713B3F"/>
    <w:rsid w:val="00721DAD"/>
    <w:rsid w:val="00733F1C"/>
    <w:rsid w:val="007417DA"/>
    <w:rsid w:val="00743CB5"/>
    <w:rsid w:val="00747896"/>
    <w:rsid w:val="00752575"/>
    <w:rsid w:val="00754F12"/>
    <w:rsid w:val="007672F6"/>
    <w:rsid w:val="0076789E"/>
    <w:rsid w:val="00773BAA"/>
    <w:rsid w:val="007770CC"/>
    <w:rsid w:val="00795045"/>
    <w:rsid w:val="007A04E3"/>
    <w:rsid w:val="007A1C2C"/>
    <w:rsid w:val="007A4EC8"/>
    <w:rsid w:val="007B250F"/>
    <w:rsid w:val="007C11A6"/>
    <w:rsid w:val="007D66C2"/>
    <w:rsid w:val="008076DC"/>
    <w:rsid w:val="008104F8"/>
    <w:rsid w:val="00814EA8"/>
    <w:rsid w:val="00824FD9"/>
    <w:rsid w:val="00835D1E"/>
    <w:rsid w:val="008419C5"/>
    <w:rsid w:val="00844141"/>
    <w:rsid w:val="00844CEA"/>
    <w:rsid w:val="00853DEF"/>
    <w:rsid w:val="0087043B"/>
    <w:rsid w:val="00872842"/>
    <w:rsid w:val="0087793C"/>
    <w:rsid w:val="008812B6"/>
    <w:rsid w:val="0088541E"/>
    <w:rsid w:val="00892D45"/>
    <w:rsid w:val="00896EF8"/>
    <w:rsid w:val="008A343A"/>
    <w:rsid w:val="008A4E4B"/>
    <w:rsid w:val="008A52A1"/>
    <w:rsid w:val="008C1D86"/>
    <w:rsid w:val="008C4369"/>
    <w:rsid w:val="008E263F"/>
    <w:rsid w:val="008E30AC"/>
    <w:rsid w:val="008F2E67"/>
    <w:rsid w:val="008F39DB"/>
    <w:rsid w:val="0090152D"/>
    <w:rsid w:val="00922816"/>
    <w:rsid w:val="00923165"/>
    <w:rsid w:val="009243BE"/>
    <w:rsid w:val="00930BFA"/>
    <w:rsid w:val="00944C1F"/>
    <w:rsid w:val="00945130"/>
    <w:rsid w:val="0095321C"/>
    <w:rsid w:val="00955B11"/>
    <w:rsid w:val="00965CE4"/>
    <w:rsid w:val="009708E1"/>
    <w:rsid w:val="009726E9"/>
    <w:rsid w:val="0097614C"/>
    <w:rsid w:val="0098024C"/>
    <w:rsid w:val="009858D5"/>
    <w:rsid w:val="00985CFC"/>
    <w:rsid w:val="009B1173"/>
    <w:rsid w:val="009C10BD"/>
    <w:rsid w:val="009C10DA"/>
    <w:rsid w:val="009C7A3A"/>
    <w:rsid w:val="009D0091"/>
    <w:rsid w:val="009D32F7"/>
    <w:rsid w:val="009D711F"/>
    <w:rsid w:val="009D77B2"/>
    <w:rsid w:val="009E36B7"/>
    <w:rsid w:val="009F21EE"/>
    <w:rsid w:val="00A13361"/>
    <w:rsid w:val="00A2158B"/>
    <w:rsid w:val="00A22031"/>
    <w:rsid w:val="00A345A0"/>
    <w:rsid w:val="00A42FBF"/>
    <w:rsid w:val="00A47183"/>
    <w:rsid w:val="00A5179F"/>
    <w:rsid w:val="00A62ADD"/>
    <w:rsid w:val="00A65970"/>
    <w:rsid w:val="00A664F1"/>
    <w:rsid w:val="00A74AEB"/>
    <w:rsid w:val="00A77EB6"/>
    <w:rsid w:val="00A831CA"/>
    <w:rsid w:val="00A86E71"/>
    <w:rsid w:val="00A93573"/>
    <w:rsid w:val="00AA0652"/>
    <w:rsid w:val="00AA476B"/>
    <w:rsid w:val="00AA68FF"/>
    <w:rsid w:val="00AB01FB"/>
    <w:rsid w:val="00AB6A36"/>
    <w:rsid w:val="00AC5DBA"/>
    <w:rsid w:val="00AC723A"/>
    <w:rsid w:val="00B00001"/>
    <w:rsid w:val="00B00ED5"/>
    <w:rsid w:val="00B12301"/>
    <w:rsid w:val="00B173C8"/>
    <w:rsid w:val="00B263AA"/>
    <w:rsid w:val="00B306D3"/>
    <w:rsid w:val="00B35BD4"/>
    <w:rsid w:val="00B36C3C"/>
    <w:rsid w:val="00B46792"/>
    <w:rsid w:val="00B70250"/>
    <w:rsid w:val="00B862C8"/>
    <w:rsid w:val="00B94003"/>
    <w:rsid w:val="00BA65ED"/>
    <w:rsid w:val="00BB4BD1"/>
    <w:rsid w:val="00BB6110"/>
    <w:rsid w:val="00BC07C1"/>
    <w:rsid w:val="00BC0901"/>
    <w:rsid w:val="00BD4244"/>
    <w:rsid w:val="00BD44ED"/>
    <w:rsid w:val="00BD47C4"/>
    <w:rsid w:val="00BD6C88"/>
    <w:rsid w:val="00BE0FC6"/>
    <w:rsid w:val="00BF7264"/>
    <w:rsid w:val="00C0152A"/>
    <w:rsid w:val="00C05F6E"/>
    <w:rsid w:val="00C17916"/>
    <w:rsid w:val="00C22755"/>
    <w:rsid w:val="00C4054A"/>
    <w:rsid w:val="00C53D1D"/>
    <w:rsid w:val="00C57690"/>
    <w:rsid w:val="00C62428"/>
    <w:rsid w:val="00C739D7"/>
    <w:rsid w:val="00C80C55"/>
    <w:rsid w:val="00C91385"/>
    <w:rsid w:val="00CB0C31"/>
    <w:rsid w:val="00CB29F8"/>
    <w:rsid w:val="00CB78B5"/>
    <w:rsid w:val="00CC2DF0"/>
    <w:rsid w:val="00CC629B"/>
    <w:rsid w:val="00CD74F5"/>
    <w:rsid w:val="00CF3CF1"/>
    <w:rsid w:val="00CF79CB"/>
    <w:rsid w:val="00D000E6"/>
    <w:rsid w:val="00D00123"/>
    <w:rsid w:val="00D058C9"/>
    <w:rsid w:val="00D06159"/>
    <w:rsid w:val="00D06CE5"/>
    <w:rsid w:val="00D159D8"/>
    <w:rsid w:val="00D20C5C"/>
    <w:rsid w:val="00D22496"/>
    <w:rsid w:val="00D27838"/>
    <w:rsid w:val="00D31B2D"/>
    <w:rsid w:val="00D31C06"/>
    <w:rsid w:val="00D330CD"/>
    <w:rsid w:val="00D37875"/>
    <w:rsid w:val="00D44B25"/>
    <w:rsid w:val="00D57083"/>
    <w:rsid w:val="00D65DB0"/>
    <w:rsid w:val="00D80F1E"/>
    <w:rsid w:val="00D81250"/>
    <w:rsid w:val="00D8185B"/>
    <w:rsid w:val="00D8561E"/>
    <w:rsid w:val="00D867D4"/>
    <w:rsid w:val="00D87DAE"/>
    <w:rsid w:val="00D905A8"/>
    <w:rsid w:val="00D95EF0"/>
    <w:rsid w:val="00DA0EFB"/>
    <w:rsid w:val="00DA13DB"/>
    <w:rsid w:val="00DA14ED"/>
    <w:rsid w:val="00DA3981"/>
    <w:rsid w:val="00DA58A2"/>
    <w:rsid w:val="00DB090F"/>
    <w:rsid w:val="00DC06D7"/>
    <w:rsid w:val="00DC50FF"/>
    <w:rsid w:val="00DF1AFA"/>
    <w:rsid w:val="00DF6779"/>
    <w:rsid w:val="00DF67FC"/>
    <w:rsid w:val="00E0142A"/>
    <w:rsid w:val="00E1310B"/>
    <w:rsid w:val="00E149E9"/>
    <w:rsid w:val="00E23FC1"/>
    <w:rsid w:val="00E27919"/>
    <w:rsid w:val="00E30B45"/>
    <w:rsid w:val="00E37B82"/>
    <w:rsid w:val="00E40138"/>
    <w:rsid w:val="00E71256"/>
    <w:rsid w:val="00E858EB"/>
    <w:rsid w:val="00E90D02"/>
    <w:rsid w:val="00E922A2"/>
    <w:rsid w:val="00E966D4"/>
    <w:rsid w:val="00ED1756"/>
    <w:rsid w:val="00ED2902"/>
    <w:rsid w:val="00ED2A76"/>
    <w:rsid w:val="00EE3AAD"/>
    <w:rsid w:val="00F01CE4"/>
    <w:rsid w:val="00F0203D"/>
    <w:rsid w:val="00F0359D"/>
    <w:rsid w:val="00F04063"/>
    <w:rsid w:val="00F04FF9"/>
    <w:rsid w:val="00F248A8"/>
    <w:rsid w:val="00F26DF2"/>
    <w:rsid w:val="00F32001"/>
    <w:rsid w:val="00F44B29"/>
    <w:rsid w:val="00F4628A"/>
    <w:rsid w:val="00F530BA"/>
    <w:rsid w:val="00F628CE"/>
    <w:rsid w:val="00F65D9C"/>
    <w:rsid w:val="00F80AB2"/>
    <w:rsid w:val="00F8131B"/>
    <w:rsid w:val="00F81735"/>
    <w:rsid w:val="00F83147"/>
    <w:rsid w:val="00F83CA4"/>
    <w:rsid w:val="00F91589"/>
    <w:rsid w:val="00F97CE0"/>
    <w:rsid w:val="00FA49FB"/>
    <w:rsid w:val="00FB139E"/>
    <w:rsid w:val="00FB3C72"/>
    <w:rsid w:val="00FB7411"/>
    <w:rsid w:val="00FD7998"/>
    <w:rsid w:val="00FF0AC6"/>
    <w:rsid w:val="00FF1707"/>
    <w:rsid w:val="00FF657B"/>
    <w:rsid w:val="00FF76E1"/>
    <w:rsid w:val="31D5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BF83"/>
  <w15:docId w15:val="{9F16792B-605B-48E5-BAB9-CC997680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pPr>
      <w:ind w:left="677"/>
    </w:pPr>
    <w:rPr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right" w:leader="dot" w:pos="10053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paragraph" w:styleId="ac">
    <w:name w:val="Body Text Indent"/>
    <w:basedOn w:val="a"/>
    <w:link w:val="ad"/>
    <w:uiPriority w:val="99"/>
    <w:semiHidden/>
    <w:unhideWhenUsed/>
    <w:pPr>
      <w:spacing w:after="120"/>
      <w:ind w:left="283"/>
    </w:pPr>
  </w:style>
  <w:style w:type="paragraph" w:styleId="ae">
    <w:name w:val="Title"/>
    <w:basedOn w:val="a"/>
    <w:uiPriority w:val="1"/>
    <w:qFormat/>
    <w:pPr>
      <w:ind w:left="794" w:right="806"/>
      <w:jc w:val="center"/>
    </w:pPr>
    <w:rPr>
      <w:b/>
      <w:bCs/>
      <w:sz w:val="32"/>
      <w:szCs w:val="32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pPr>
      <w:widowControl/>
      <w:autoSpaceDE/>
      <w:autoSpaceDN/>
      <w:spacing w:after="120" w:line="480" w:lineRule="auto"/>
      <w:ind w:left="283"/>
    </w:pPr>
    <w:rPr>
      <w:rFonts w:eastAsiaTheme="minorEastAsia"/>
      <w:lang w:eastAsia="ru-RU"/>
    </w:rPr>
  </w:style>
  <w:style w:type="table" w:styleId="af2">
    <w:name w:val="Table Grid"/>
    <w:basedOn w:val="a1"/>
    <w:uiPriority w:val="59"/>
    <w:pPr>
      <w:spacing w:after="200" w:line="276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pPr>
      <w:ind w:left="677"/>
      <w:outlineLvl w:val="1"/>
    </w:pPr>
    <w:rPr>
      <w:b/>
      <w:bCs/>
      <w:sz w:val="28"/>
      <w:szCs w:val="28"/>
    </w:rPr>
  </w:style>
  <w:style w:type="paragraph" w:styleId="af3">
    <w:name w:val="List Paragraph"/>
    <w:basedOn w:val="a"/>
    <w:link w:val="af4"/>
    <w:uiPriority w:val="1"/>
    <w:qFormat/>
    <w:pPr>
      <w:ind w:left="982" w:hanging="30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ConsPlusNormal">
    <w:name w:val="ConsPlusNormal"/>
    <w:qFormat/>
    <w:pPr>
      <w:widowControl w:val="0"/>
      <w:suppressAutoHyphens/>
      <w:ind w:firstLine="720"/>
      <w:textAlignment w:val="baseline"/>
    </w:pPr>
    <w:rPr>
      <w:rFonts w:ascii="Arial" w:eastAsia="Times New Roman" w:hAnsi="Arial" w:cs="Arial"/>
      <w:kern w:val="2"/>
      <w:sz w:val="24"/>
      <w:szCs w:val="24"/>
      <w:lang w:val="en-US" w:eastAsia="zh-CN" w:bidi="hi-I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" w:eastAsia="Times New Roman" w:hAnsi="Times New Roman" w:cs="Times New Roman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widowControl/>
      <w:autoSpaceDE/>
      <w:autoSpaceDN/>
      <w:spacing w:line="276" w:lineRule="auto"/>
      <w:outlineLvl w:val="9"/>
    </w:p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ertext">
    <w:name w:val="headertext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  <w:lang w:val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rmal0">
    <w:name w:val="consplusnormal"/>
    <w:basedOn w:val="a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4">
    <w:name w:val="Абзац списка Знак"/>
    <w:link w:val="af3"/>
    <w:uiPriority w:val="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CharStyle1">
    <w:name w:val="CharStyle1"/>
    <w:basedOn w:val="a0"/>
    <w:rPr>
      <w:rFonts w:ascii="Times New Roman" w:eastAsia="Times New Roman" w:hAnsi="Times New Roman" w:cs="Times New Roman"/>
      <w:sz w:val="22"/>
      <w:szCs w:val="22"/>
    </w:rPr>
  </w:style>
  <w:style w:type="paragraph" w:customStyle="1" w:styleId="msonormalcxspmiddlecxspmiddlecxspmiddlecxspmiddlecxspmiddlecxspmiddle">
    <w:name w:val="msonormalcxspmiddlecxspmiddlecxspmiddlecxspmiddlecxspmiddlecxspmiddle"/>
    <w:basedOn w:val="a"/>
    <w:uiPriority w:val="99"/>
    <w:qFormat/>
    <w:pPr>
      <w:widowControl/>
      <w:autoSpaceDE/>
      <w:autoSpaceDN/>
      <w:spacing w:before="100" w:beforeAutospacing="1" w:after="100" w:afterAutospacing="1"/>
      <w:ind w:firstLine="709"/>
      <w:jc w:val="both"/>
    </w:pPr>
    <w:rPr>
      <w:rFonts w:eastAsia="Calibri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Pr>
      <w:rFonts w:ascii="Times New Roman" w:eastAsia="Times New Roman" w:hAnsi="Times New Roman" w:cs="Times New Roman"/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rPr>
      <w:rFonts w:ascii="Times New Roman" w:eastAsiaTheme="minorEastAsia" w:hAnsi="Times New Roman" w:cs="Times New Roman"/>
      <w:lang w:val="ru-RU" w:eastAsia="ru-RU"/>
    </w:rPr>
  </w:style>
  <w:style w:type="paragraph" w:customStyle="1" w:styleId="p1">
    <w:name w:val="p1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">
    <w:name w:val="p2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2">
    <w:name w:val="ft2"/>
    <w:basedOn w:val="a0"/>
  </w:style>
  <w:style w:type="character" w:customStyle="1" w:styleId="ft3">
    <w:name w:val="ft3"/>
    <w:basedOn w:val="a0"/>
  </w:style>
  <w:style w:type="paragraph" w:customStyle="1" w:styleId="p3">
    <w:name w:val="p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7">
    <w:name w:val="p7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gptmessage-sourcesitem">
    <w:name w:val="futurisgptmessage-sourcesitem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basedOn w:val="a0"/>
    <w:qFormat/>
  </w:style>
  <w:style w:type="character" w:customStyle="1" w:styleId="markedcontent">
    <w:name w:val="markedcontent"/>
    <w:basedOn w:val="a0"/>
    <w:qFormat/>
  </w:style>
  <w:style w:type="character" w:customStyle="1" w:styleId="t806answer-textwrap">
    <w:name w:val="t806__answer-text_wrap"/>
    <w:basedOn w:val="a0"/>
    <w:qFormat/>
  </w:style>
  <w:style w:type="character" w:customStyle="1" w:styleId="t-votebtn-respercent">
    <w:name w:val="t-vote__btn-res__percent"/>
    <w:basedOn w:val="a0"/>
    <w:qFormat/>
  </w:style>
  <w:style w:type="paragraph" w:customStyle="1" w:styleId="py-1">
    <w:name w:val="py-1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qFormat/>
    <w:rPr>
      <w:rFonts w:ascii="Cambria" w:eastAsia="Cambria" w:hAnsi="Cambria" w:cs="Cambria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shd w:val="clear" w:color="auto" w:fill="FFFFFF"/>
      <w:autoSpaceDE/>
      <w:autoSpaceDN/>
      <w:spacing w:line="203" w:lineRule="exact"/>
      <w:ind w:firstLine="540"/>
      <w:jc w:val="both"/>
    </w:pPr>
    <w:rPr>
      <w:rFonts w:ascii="Cambria" w:eastAsia="Cambria" w:hAnsi="Cambria" w:cs="Cambri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librar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s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ourist-journa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urlib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at.worldskill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ussiatouris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B668C-DAF9-4E98-91F4-393A2388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7832</Words>
  <Characters>44647</Characters>
  <Application>Microsoft Office Word</Application>
  <DocSecurity>0</DocSecurity>
  <Lines>372</Lines>
  <Paragraphs>104</Paragraphs>
  <ScaleCrop>false</ScaleCrop>
  <Company/>
  <LinksUpToDate>false</LinksUpToDate>
  <CharactersWithSpaces>52375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КНС</dc:creator>
  <cp:lastModifiedBy>User</cp:lastModifiedBy>
  <cp:revision>2</cp:revision>
  <dcterms:created xsi:type="dcterms:W3CDTF">2025-09-08T07:27:00Z</dcterms:created>
  <dcterms:modified xsi:type="dcterms:W3CDTF">2025-09-08T07:27:00Z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2023-06-07T00:00:00Z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298820D4950B4A0081362A5BED6D0CCD_12</vt:lpwstr>
  </property>
</Properties>
</file>